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C8" w:rsidRPr="004F49C8" w:rsidRDefault="004F49C8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03233"/>
          <w:sz w:val="24"/>
          <w:szCs w:val="24"/>
          <w:bdr w:val="none" w:sz="0" w:space="0" w:color="auto" w:frame="1"/>
          <w:lang w:val="en-US" w:eastAsia="ru-RU"/>
        </w:rPr>
      </w:pPr>
      <w:r w:rsidRPr="004F49C8">
        <w:rPr>
          <w:rFonts w:ascii="Arial" w:eastAsia="Times New Roman" w:hAnsi="Arial" w:cs="Arial"/>
          <w:b/>
          <w:color w:val="303233"/>
          <w:sz w:val="24"/>
          <w:szCs w:val="24"/>
          <w:bdr w:val="none" w:sz="0" w:space="0" w:color="auto" w:frame="1"/>
          <w:lang w:eastAsia="ru-RU"/>
        </w:rPr>
        <w:t xml:space="preserve">Описание вакансии аналитик по оптимизации бизнес-процессов в компанию </w:t>
      </w:r>
      <w:proofErr w:type="spellStart"/>
      <w:r w:rsidRPr="004F49C8">
        <w:rPr>
          <w:rFonts w:ascii="Arial" w:eastAsia="Times New Roman" w:hAnsi="Arial" w:cs="Arial"/>
          <w:b/>
          <w:color w:val="303233"/>
          <w:sz w:val="24"/>
          <w:szCs w:val="24"/>
          <w:bdr w:val="none" w:sz="0" w:space="0" w:color="auto" w:frame="1"/>
          <w:lang w:val="en-US" w:eastAsia="ru-RU"/>
        </w:rPr>
        <w:t>Glorax</w:t>
      </w:r>
      <w:proofErr w:type="spellEnd"/>
      <w:r w:rsidRPr="004F49C8">
        <w:rPr>
          <w:rFonts w:ascii="Arial" w:eastAsia="Times New Roman" w:hAnsi="Arial" w:cs="Arial"/>
          <w:b/>
          <w:color w:val="303233"/>
          <w:sz w:val="24"/>
          <w:szCs w:val="24"/>
          <w:bdr w:val="none" w:sz="0" w:space="0" w:color="auto" w:frame="1"/>
          <w:lang w:val="en-US" w:eastAsia="ru-RU"/>
        </w:rPr>
        <w:t>.</w:t>
      </w:r>
    </w:p>
    <w:p w:rsidR="004F49C8" w:rsidRDefault="004F49C8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4F49C8" w:rsidRDefault="004F49C8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Pr="008F54C4">
          <w:rPr>
            <w:rStyle w:val="a5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https://glorax.com/</w:t>
        </w:r>
      </w:hyperlink>
    </w:p>
    <w:p w:rsidR="004F49C8" w:rsidRDefault="004F49C8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5B1D85" w:rsidRPr="005B1D85" w:rsidRDefault="005B1D85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В связи с активным развитием компании, в нашу команду мы ищем единомышленников, фанатов </w:t>
      </w:r>
      <w:proofErr w:type="spellStart"/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девелопмента</w:t>
      </w:r>
      <w:proofErr w:type="spellEnd"/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.</w:t>
      </w:r>
    </w:p>
    <w:p w:rsidR="005B1D85" w:rsidRDefault="005B1D85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На данный момент мы рассматриваем кандидатов на позицию </w:t>
      </w:r>
      <w:r w:rsidR="004F49C8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аналитика по оптимизации бизнес-</w:t>
      </w:r>
      <w:r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процессов.</w:t>
      </w:r>
    </w:p>
    <w:p w:rsidR="005B1D85" w:rsidRPr="005B1D85" w:rsidRDefault="005B1D85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</w:p>
    <w:p w:rsidR="005B1D85" w:rsidRPr="005B1D85" w:rsidRDefault="005B1D85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Ожидания от успешного кандидата: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Опыт работы в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>Big</w:t>
      </w:r>
      <w:r w:rsidRPr="004F49C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4</w:t>
      </w:r>
      <w:r w:rsidR="004F49C8" w:rsidRPr="004F49C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="004F49C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(консалтинг, аудит, бизнес-анализ) на строительных проектах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Опыт описания </w:t>
      </w:r>
      <w:proofErr w:type="spellStart"/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верхнеуровневых</w:t>
      </w:r>
      <w:proofErr w:type="spellEnd"/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бизнес-процессов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методов построения и оптимизации бизнес-процессов, в части разработки новых бизнес-процессов и актуализации имеющихся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Владение инструментами моделирования бизнес-процессов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Знание инструментов автоматизации бизнес-процессов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Владение типовыми нотациями описания бизнес процессов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Умение расставлять приоритеты и эффективно управлять задачами</w:t>
      </w:r>
    </w:p>
    <w:p w:rsidR="005B1D85" w:rsidRPr="005B1D85" w:rsidRDefault="005B1D85" w:rsidP="005B1D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Аналитический склад ума, способность анализировать большие массивы информации, системность, аккуратность</w:t>
      </w:r>
    </w:p>
    <w:p w:rsidR="005B1D85" w:rsidRPr="005B1D85" w:rsidRDefault="005B1D85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Задачи и функционал на этой позиции:</w:t>
      </w:r>
    </w:p>
    <w:p w:rsidR="005B1D85" w:rsidRPr="005B1D85" w:rsidRDefault="005B1D85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Оптимизация бизнес-процессов:</w:t>
      </w:r>
    </w:p>
    <w:p w:rsidR="005B1D85" w:rsidRPr="005B1D85" w:rsidRDefault="005B1D85" w:rsidP="005B1D8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Сбор информации, необходимой для анализа бизнес-процессов</w:t>
      </w:r>
    </w:p>
    <w:p w:rsidR="005B1D85" w:rsidRPr="005B1D85" w:rsidRDefault="005B1D85" w:rsidP="005B1D8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Анализ бизнес-процессов и выявление областей их совершенствования</w:t>
      </w:r>
    </w:p>
    <w:p w:rsidR="005B1D85" w:rsidRPr="005B1D85" w:rsidRDefault="005B1D85" w:rsidP="005B1D8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Реинжиниринг и оптимизация бизнес-процессов Компании</w:t>
      </w:r>
    </w:p>
    <w:p w:rsidR="005B1D85" w:rsidRPr="005B1D85" w:rsidRDefault="005B1D85" w:rsidP="005B1D8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Формирование документации по бизнес-процессам Компании</w:t>
      </w:r>
    </w:p>
    <w:p w:rsidR="005B1D85" w:rsidRPr="005B1D85" w:rsidRDefault="005B1D85" w:rsidP="005B1D8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Моделирование и описание бизнес-процессов</w:t>
      </w:r>
    </w:p>
    <w:p w:rsidR="005B1D85" w:rsidRPr="005B1D85" w:rsidRDefault="005B1D85" w:rsidP="005B1D8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Курирование бизнес-подразделений (единая точка входа)</w:t>
      </w:r>
    </w:p>
    <w:p w:rsidR="005B1D85" w:rsidRPr="005B1D85" w:rsidRDefault="005B1D85" w:rsidP="005B1D8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Подготовка презентаций</w:t>
      </w:r>
    </w:p>
    <w:p w:rsidR="005B1D85" w:rsidRPr="005B1D85" w:rsidRDefault="005B1D85" w:rsidP="005B1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Работа в </w:t>
      </w:r>
      <w:proofErr w:type="spellStart"/>
      <w:r w:rsidRPr="005B1D85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GloraX</w:t>
      </w:r>
      <w:proofErr w:type="spellEnd"/>
      <w:r w:rsidRPr="005B1D85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 - это: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Работа в динамичной прогрессивной компании – лидере рынка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Возможность создавать уникальные проекты в сфере жилой и коммерческой недвижимости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График работы 5/2, гибкое начало рабочего дня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Возможность смешанного режима работы (офис/удаленно)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Комфортный офис в историческом центре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Конкурентный доход (оклад и премии)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ДМС, программа лояльности на приобретение проектов компании, корпоративная мобильная связь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«Белая» компания, соблюдение ТК РФ</w:t>
      </w:r>
    </w:p>
    <w:p w:rsidR="005B1D85" w:rsidRPr="005B1D85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Сильная команда и доброжелательная рабочая атмосфера</w:t>
      </w:r>
    </w:p>
    <w:p w:rsidR="005B1D85" w:rsidRPr="004F49C8" w:rsidRDefault="005B1D85" w:rsidP="005B1D8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Современная корпоративная культура в стиле </w:t>
      </w:r>
      <w:proofErr w:type="spellStart"/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GloraХ.Life</w:t>
      </w:r>
      <w:proofErr w:type="spellEnd"/>
      <w:r w:rsidRPr="005B1D85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: прокачаем вместе сферы: здоровье, семья, спорт, саморазвитие</w:t>
      </w:r>
    </w:p>
    <w:p w:rsidR="004F49C8" w:rsidRDefault="004F49C8" w:rsidP="004F49C8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4F49C8" w:rsidRPr="00A102E7" w:rsidRDefault="004F49C8" w:rsidP="004F49C8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303233"/>
          <w:sz w:val="24"/>
          <w:szCs w:val="24"/>
          <w:bdr w:val="none" w:sz="0" w:space="0" w:color="auto" w:frame="1"/>
          <w:lang w:eastAsia="ru-RU"/>
        </w:rPr>
      </w:pPr>
      <w:r w:rsidRPr="00A102E7">
        <w:rPr>
          <w:rFonts w:ascii="Arial" w:eastAsia="Times New Roman" w:hAnsi="Arial" w:cs="Arial"/>
          <w:b/>
          <w:color w:val="303233"/>
          <w:sz w:val="24"/>
          <w:szCs w:val="24"/>
          <w:bdr w:val="none" w:sz="0" w:space="0" w:color="auto" w:frame="1"/>
          <w:lang w:eastAsia="ru-RU"/>
        </w:rPr>
        <w:t>Контакты для связи</w:t>
      </w:r>
    </w:p>
    <w:p w:rsidR="004F49C8" w:rsidRDefault="00A102E7" w:rsidP="004F49C8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Светлана</w:t>
      </w:r>
      <w:bookmarkStart w:id="0" w:name="_GoBack"/>
      <w:bookmarkEnd w:id="0"/>
      <w:r w:rsidR="004F49C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>:</w:t>
      </w:r>
    </w:p>
    <w:p w:rsidR="004F49C8" w:rsidRDefault="004F49C8" w:rsidP="004F49C8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8 921 797 44 05 (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 xml:space="preserve">telegram, </w:t>
      </w:r>
      <w:proofErr w:type="spellStart"/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>whats</w:t>
      </w:r>
      <w:r w:rsidR="002F0EB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>app</w:t>
      </w:r>
      <w:proofErr w:type="spellEnd"/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>)</w:t>
      </w:r>
    </w:p>
    <w:p w:rsidR="004F49C8" w:rsidRDefault="004F49C8" w:rsidP="004F49C8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val="en-US" w:eastAsia="ru-RU"/>
        </w:rPr>
        <w:t>s.prokhanova@glorax.com</w:t>
      </w:r>
    </w:p>
    <w:p w:rsidR="004F49C8" w:rsidRPr="005B1D85" w:rsidRDefault="004F49C8" w:rsidP="004F49C8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4"/>
          <w:szCs w:val="24"/>
          <w:lang w:val="en-US" w:eastAsia="ru-RU"/>
        </w:rPr>
      </w:pPr>
    </w:p>
    <w:p w:rsidR="005B1D85" w:rsidRPr="005B1D85" w:rsidRDefault="005B1D85"/>
    <w:sectPr w:rsidR="005B1D85" w:rsidRPr="005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C6C"/>
    <w:multiLevelType w:val="multilevel"/>
    <w:tmpl w:val="73C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275D2"/>
    <w:multiLevelType w:val="multilevel"/>
    <w:tmpl w:val="A632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C691C"/>
    <w:multiLevelType w:val="multilevel"/>
    <w:tmpl w:val="6F22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07690"/>
    <w:multiLevelType w:val="multilevel"/>
    <w:tmpl w:val="6E8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5"/>
    <w:rsid w:val="002F0EB1"/>
    <w:rsid w:val="004F49C8"/>
    <w:rsid w:val="005B1D85"/>
    <w:rsid w:val="007A55EB"/>
    <w:rsid w:val="00A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89FC"/>
  <w15:chartTrackingRefBased/>
  <w15:docId w15:val="{3F9118DC-FE8B-46E3-B248-89334371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D85"/>
    <w:rPr>
      <w:b/>
      <w:bCs/>
    </w:rPr>
  </w:style>
  <w:style w:type="character" w:styleId="a5">
    <w:name w:val="Hyperlink"/>
    <w:basedOn w:val="a0"/>
    <w:uiPriority w:val="99"/>
    <w:unhideWhenUsed/>
    <w:rsid w:val="004F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ra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2023-09-14T10:00:00Z</dcterms:created>
  <dcterms:modified xsi:type="dcterms:W3CDTF">2023-09-14T10:16:00Z</dcterms:modified>
</cp:coreProperties>
</file>