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122CE" w14:textId="77777777" w:rsidR="00F41DEA" w:rsidRDefault="003F3164" w:rsidP="00F30174">
      <w:pPr>
        <w:pStyle w:val="a5"/>
        <w:spacing w:before="0" w:beforeAutospacing="0" w:after="0" w:afterAutospacing="0"/>
        <w:jc w:val="right"/>
        <w:rPr>
          <w:rFonts w:eastAsia="Calibri"/>
          <w:i/>
          <w:lang w:eastAsia="en-US"/>
        </w:rPr>
      </w:pPr>
      <w:bookmarkStart w:id="0" w:name="_Hlk506795696"/>
      <w:r>
        <w:rPr>
          <w:rFonts w:eastAsia="Calibri"/>
          <w:i/>
          <w:lang w:eastAsia="en-US"/>
        </w:rPr>
        <w:t>Приложение</w:t>
      </w:r>
      <w:bookmarkEnd w:id="0"/>
      <w:r w:rsidR="0074047D">
        <w:rPr>
          <w:rFonts w:eastAsia="Calibri"/>
          <w:i/>
          <w:lang w:eastAsia="en-US"/>
        </w:rPr>
        <w:t xml:space="preserve">1 </w:t>
      </w:r>
      <w:r>
        <w:rPr>
          <w:rFonts w:eastAsia="Calibri"/>
          <w:i/>
          <w:lang w:eastAsia="en-US"/>
        </w:rPr>
        <w:t>к Приказу</w:t>
      </w:r>
      <w:r w:rsidR="00575918">
        <w:rPr>
          <w:rFonts w:eastAsia="Calibri"/>
          <w:i/>
          <w:lang w:eastAsia="en-US"/>
        </w:rPr>
        <w:t xml:space="preserve"> № _________</w:t>
      </w:r>
    </w:p>
    <w:p w14:paraId="27F10903" w14:textId="77777777" w:rsidR="005C77CC" w:rsidRDefault="005C77CC" w:rsidP="00F30174">
      <w:pPr>
        <w:pStyle w:val="a5"/>
        <w:spacing w:before="0" w:beforeAutospacing="0" w:after="0" w:afterAutospacing="0"/>
        <w:jc w:val="right"/>
        <w:rPr>
          <w:rFonts w:eastAsia="Calibri"/>
          <w:i/>
          <w:lang w:eastAsia="en-US"/>
        </w:rPr>
      </w:pPr>
    </w:p>
    <w:p w14:paraId="64F37933" w14:textId="77777777" w:rsidR="00575918" w:rsidRDefault="00575918" w:rsidP="00F30174">
      <w:pPr>
        <w:pStyle w:val="a5"/>
        <w:spacing w:before="0" w:beforeAutospacing="0" w:after="0" w:afterAutospacing="0"/>
        <w:jc w:val="right"/>
        <w:rPr>
          <w:rFonts w:eastAsia="Calibri"/>
          <w:i/>
          <w:lang w:eastAsia="en-US"/>
        </w:rPr>
      </w:pPr>
    </w:p>
    <w:p w14:paraId="6B7D93CF" w14:textId="77777777" w:rsidR="00575918" w:rsidRPr="00FE4E02" w:rsidRDefault="00575918" w:rsidP="00F30174">
      <w:pPr>
        <w:pStyle w:val="a5"/>
        <w:spacing w:before="0" w:beforeAutospacing="0" w:after="0" w:afterAutospacing="0"/>
        <w:jc w:val="right"/>
        <w:rPr>
          <w:rFonts w:eastAsia="Calibri"/>
          <w:i/>
          <w:lang w:eastAsia="en-US"/>
        </w:rPr>
      </w:pPr>
    </w:p>
    <w:p w14:paraId="4B9C56D2" w14:textId="77777777" w:rsidR="00575918" w:rsidRPr="00575918" w:rsidRDefault="00575918" w:rsidP="00575918">
      <w:pPr>
        <w:spacing w:after="0"/>
        <w:ind w:right="-285"/>
        <w:jc w:val="center"/>
        <w:rPr>
          <w:b/>
          <w:caps/>
        </w:rPr>
      </w:pPr>
      <w:bookmarkStart w:id="1" w:name="_Hlk506792738"/>
      <w:r w:rsidRPr="00575918">
        <w:rPr>
          <w:rFonts w:ascii="Times New Roman" w:hAnsi="Times New Roman"/>
          <w:b/>
          <w:caps/>
          <w:spacing w:val="-4"/>
        </w:rPr>
        <w:t>Министерство науки и высшего образования РФ</w:t>
      </w:r>
    </w:p>
    <w:p w14:paraId="47BBA269" w14:textId="77777777" w:rsidR="00575918" w:rsidRPr="008A2881" w:rsidRDefault="00575918" w:rsidP="00575918">
      <w:pPr>
        <w:spacing w:after="0"/>
        <w:ind w:right="-285"/>
        <w:rPr>
          <w:rFonts w:ascii="Times New Roman" w:hAnsi="Times New Roman"/>
          <w:b/>
          <w:spacing w:val="-4"/>
        </w:rPr>
      </w:pPr>
      <w:r w:rsidRPr="008A2881">
        <w:rPr>
          <w:rFonts w:ascii="Times New Roman" w:hAnsi="Times New Roman"/>
          <w:b/>
          <w:spacing w:val="-4"/>
        </w:rPr>
        <w:t xml:space="preserve">                  Федеральное государственное бюджетное образовательное учреждение высшего образования </w:t>
      </w:r>
    </w:p>
    <w:p w14:paraId="0452741C" w14:textId="77777777" w:rsidR="00575918" w:rsidRPr="00575918" w:rsidRDefault="00575918" w:rsidP="00575918">
      <w:pPr>
        <w:spacing w:after="0" w:line="240" w:lineRule="auto"/>
        <w:ind w:right="-284"/>
        <w:jc w:val="center"/>
        <w:rPr>
          <w:rFonts w:ascii="Times New Roman" w:hAnsi="Times New Roman"/>
          <w:b/>
          <w:caps/>
        </w:rPr>
      </w:pPr>
      <w:r w:rsidRPr="00575918">
        <w:rPr>
          <w:rFonts w:ascii="Times New Roman" w:hAnsi="Times New Roman"/>
          <w:b/>
          <w:caps/>
        </w:rPr>
        <w:t xml:space="preserve">«Санкт-Петербургский государственный экономический университет» </w:t>
      </w:r>
    </w:p>
    <w:p w14:paraId="6A3D011B" w14:textId="77777777" w:rsidR="00575918" w:rsidRPr="008A2881" w:rsidRDefault="00575918" w:rsidP="0057591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8A2881">
        <w:rPr>
          <w:rFonts w:ascii="Times New Roman" w:hAnsi="Times New Roman"/>
          <w:b/>
          <w:sz w:val="24"/>
          <w:szCs w:val="24"/>
        </w:rPr>
        <w:t xml:space="preserve">  Факультет сервиса, туризма и гостеприимства</w:t>
      </w:r>
    </w:p>
    <w:p w14:paraId="416045B8" w14:textId="77777777" w:rsidR="00575918" w:rsidRPr="008A2881" w:rsidRDefault="00575918" w:rsidP="0057591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8A2881">
        <w:rPr>
          <w:rFonts w:ascii="Times New Roman" w:hAnsi="Times New Roman"/>
          <w:b/>
          <w:sz w:val="24"/>
          <w:szCs w:val="24"/>
        </w:rPr>
        <w:t xml:space="preserve">   Кафедра гостиничного и ресторанного бизнеса</w:t>
      </w:r>
    </w:p>
    <w:p w14:paraId="255F86AD" w14:textId="77777777" w:rsidR="003F3164" w:rsidRDefault="00666E29" w:rsidP="003F3164">
      <w:pPr>
        <w:tabs>
          <w:tab w:val="left" w:pos="0"/>
        </w:tabs>
        <w:spacing w:before="120"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683B">
        <w:rPr>
          <w:noProof/>
          <w:lang w:eastAsia="ru-RU"/>
        </w:rPr>
        <w:pict w14:anchorId="1762B2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49.9pt;height:149.9pt;visibility:visible">
            <v:imagedata r:id="rId7" o:title=""/>
          </v:shape>
        </w:pict>
      </w:r>
    </w:p>
    <w:p w14:paraId="5CBE64BA" w14:textId="77777777" w:rsidR="003F3164" w:rsidRDefault="003F3164" w:rsidP="003F3164">
      <w:pPr>
        <w:tabs>
          <w:tab w:val="left" w:pos="0"/>
        </w:tabs>
        <w:spacing w:before="120"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2B1129" w14:textId="77777777" w:rsidR="005C77CC" w:rsidRDefault="005C77CC" w:rsidP="003F3164">
      <w:pPr>
        <w:tabs>
          <w:tab w:val="left" w:pos="0"/>
        </w:tabs>
        <w:spacing w:before="120"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23E005B" w14:textId="77777777" w:rsidR="003F3164" w:rsidRDefault="003F3164" w:rsidP="003F3164">
      <w:pPr>
        <w:tabs>
          <w:tab w:val="left" w:pos="0"/>
        </w:tabs>
        <w:spacing w:before="120"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14:paraId="1FA047DA" w14:textId="77777777" w:rsidR="000255A3" w:rsidRPr="00FE4E02" w:rsidRDefault="000255A3" w:rsidP="003F3164">
      <w:pPr>
        <w:tabs>
          <w:tab w:val="left" w:pos="0"/>
          <w:tab w:val="left" w:pos="1710"/>
          <w:tab w:val="center" w:pos="4677"/>
        </w:tabs>
        <w:spacing w:before="120"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V</w:t>
      </w:r>
      <w:r w:rsidR="00BD328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030D2">
        <w:rPr>
          <w:rFonts w:ascii="Times New Roman" w:eastAsia="Times New Roman" w:hAnsi="Times New Roman"/>
          <w:b/>
          <w:sz w:val="24"/>
          <w:szCs w:val="24"/>
          <w:lang w:eastAsia="ru-RU"/>
        </w:rPr>
        <w:t>всероссийского</w:t>
      </w:r>
      <w:r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конкурса</w:t>
      </w:r>
    </w:p>
    <w:p w14:paraId="62F130CA" w14:textId="77777777" w:rsidR="000255A3" w:rsidRPr="00FE4E02" w:rsidRDefault="006E5E4D" w:rsidP="003F3164">
      <w:pPr>
        <w:tabs>
          <w:tab w:val="left" w:pos="0"/>
          <w:tab w:val="left" w:pos="171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студенческих </w:t>
      </w:r>
      <w:r w:rsidR="000255A3"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>научно-исследовательских проектов</w:t>
      </w:r>
    </w:p>
    <w:p w14:paraId="59E9A7DF" w14:textId="77777777" w:rsidR="005C77CC" w:rsidRDefault="000255A3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>«Гостиница 21 века</w:t>
      </w:r>
      <w:r w:rsidR="006526FB"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14:paraId="73DA04D4" w14:textId="77777777" w:rsidR="000255A3" w:rsidRDefault="00B74C61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>инновационн</w:t>
      </w:r>
      <w:r w:rsidR="00493449"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ые </w:t>
      </w:r>
      <w:r w:rsidR="006526FB"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>концепци</w:t>
      </w:r>
      <w:r w:rsidR="00493449"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4B7B52"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развития гостиничного бизнеса</w:t>
      </w:r>
      <w:r w:rsidR="001C0566"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России</w:t>
      </w:r>
      <w:r w:rsidR="000C34F5"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0DF82BA9" w14:textId="77777777" w:rsidR="003F3164" w:rsidRDefault="003F3164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AFA294" w14:textId="77777777" w:rsidR="003F3164" w:rsidRDefault="003F3164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FCB35F" w14:textId="77777777" w:rsidR="003F3164" w:rsidRDefault="003F3164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7A38C6" w14:textId="77777777" w:rsidR="003F3164" w:rsidRDefault="003F3164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E0E809" w14:textId="77777777" w:rsidR="003F3164" w:rsidRDefault="003F3164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326E86" w14:textId="77777777" w:rsidR="003F3164" w:rsidRDefault="003F3164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C6C893" w14:textId="77777777" w:rsidR="005C77CC" w:rsidRDefault="005C77CC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09643B" w14:textId="77777777" w:rsidR="005C77CC" w:rsidRDefault="005C77CC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56E115" w14:textId="77777777" w:rsidR="003F3164" w:rsidRDefault="003F3164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05BE92" w14:textId="77777777" w:rsidR="003F3164" w:rsidRDefault="003F3164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6C95A5" w14:textId="77777777" w:rsidR="003F3164" w:rsidRDefault="003F3164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B5B408" w14:textId="77777777" w:rsidR="003F3164" w:rsidRDefault="003F3164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4C86F9E" w14:textId="77777777" w:rsidR="003F3164" w:rsidRDefault="003F3164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6F0300" w14:textId="77777777" w:rsidR="003F3164" w:rsidRDefault="003F3164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5D2E18D" w14:textId="77777777" w:rsidR="003F3164" w:rsidRDefault="003F3164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23D428" w14:textId="77777777" w:rsidR="003F3164" w:rsidRDefault="003F3164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78EFEFE" w14:textId="77777777" w:rsidR="003F3164" w:rsidRDefault="003F3164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D8FE70" w14:textId="77777777" w:rsidR="003F3164" w:rsidRDefault="003F3164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A5CFF4" w14:textId="77777777" w:rsidR="003F3164" w:rsidRDefault="003F3164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277F23" w14:textId="77777777" w:rsidR="003F3164" w:rsidRDefault="003F3164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451DBB" w14:textId="77777777" w:rsidR="003F3164" w:rsidRDefault="0086178C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Санкт-Петербург </w:t>
      </w:r>
      <w:r w:rsidR="005C77CC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="00BD3289">
        <w:rPr>
          <w:rFonts w:ascii="Times New Roman" w:eastAsia="Times New Roman" w:hAnsi="Times New Roman"/>
          <w:b/>
          <w:sz w:val="24"/>
          <w:szCs w:val="24"/>
          <w:lang w:eastAsia="ru-RU"/>
        </w:rPr>
        <w:t>2020</w:t>
      </w:r>
    </w:p>
    <w:p w14:paraId="56927BBA" w14:textId="77777777" w:rsidR="005C77CC" w:rsidRDefault="005C77CC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A184E2" w14:textId="77777777" w:rsidR="003F3164" w:rsidRDefault="003F3164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73A4AC" w14:textId="77777777" w:rsidR="003F3164" w:rsidRDefault="003F3164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813AC4" w14:textId="77777777" w:rsidR="003F3164" w:rsidRDefault="003F3164" w:rsidP="003F3164">
      <w:pPr>
        <w:tabs>
          <w:tab w:val="left" w:pos="0"/>
          <w:tab w:val="center" w:pos="4677"/>
        </w:tabs>
        <w:spacing w:after="0" w:line="240" w:lineRule="auto"/>
        <w:ind w:left="-57" w:right="-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bookmarkEnd w:id="1"/>
    <w:p w14:paraId="4EB85AC7" w14:textId="77777777" w:rsidR="0086178C" w:rsidRPr="0041708E" w:rsidRDefault="00BD3289" w:rsidP="00861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708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</w:t>
      </w:r>
      <w:r w:rsidR="0041708E" w:rsidRPr="0041708E">
        <w:rPr>
          <w:rFonts w:ascii="Times New Roman" w:eastAsia="Times New Roman" w:hAnsi="Times New Roman"/>
          <w:b/>
          <w:sz w:val="24"/>
          <w:szCs w:val="24"/>
          <w:lang w:eastAsia="ru-RU"/>
        </w:rPr>
        <w:t>БЩИЕ ПОЛОЖЕНИЯ</w:t>
      </w:r>
    </w:p>
    <w:p w14:paraId="117F5B83" w14:textId="77777777" w:rsidR="0086178C" w:rsidRDefault="0086178C" w:rsidP="00861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E6748C" w14:textId="77777777" w:rsidR="003F3164" w:rsidRPr="00BB30F9" w:rsidRDefault="003F3164" w:rsidP="00ED5326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A6E">
        <w:rPr>
          <w:rFonts w:ascii="Times New Roman" w:eastAsia="Times New Roman" w:hAnsi="Times New Roman"/>
          <w:sz w:val="24"/>
          <w:szCs w:val="24"/>
          <w:lang w:eastAsia="ru-RU"/>
        </w:rPr>
        <w:t>Конкурс проводится в соответствии с Приказом ректора Санкт-Петербургского государственного экономического университета</w:t>
      </w:r>
      <w:r w:rsidR="00ED53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4124">
        <w:rPr>
          <w:rFonts w:ascii="Times New Roman" w:eastAsia="Times New Roman" w:hAnsi="Times New Roman"/>
          <w:sz w:val="24"/>
          <w:szCs w:val="24"/>
          <w:lang w:eastAsia="ru-RU"/>
        </w:rPr>
        <w:t>№ ____</w:t>
      </w:r>
      <w:r w:rsidR="00712251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934124">
        <w:rPr>
          <w:rFonts w:ascii="Times New Roman" w:eastAsia="Times New Roman" w:hAnsi="Times New Roman"/>
          <w:sz w:val="24"/>
          <w:szCs w:val="24"/>
          <w:lang w:eastAsia="ru-RU"/>
        </w:rPr>
        <w:t>_ от _______ 2020</w:t>
      </w:r>
      <w:r w:rsidR="00894BC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A666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1A6E"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 w:rsidR="00ED53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1A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проведении </w:t>
      </w:r>
      <w:r w:rsidRPr="002D1A6E">
        <w:rPr>
          <w:rFonts w:ascii="Times New Roman" w:eastAsia="Times New Roman" w:hAnsi="Times New Roman"/>
          <w:sz w:val="24"/>
          <w:szCs w:val="24"/>
          <w:lang w:val="en-GB" w:eastAsia="ru-RU"/>
        </w:rPr>
        <w:t>V</w:t>
      </w:r>
      <w:r w:rsidR="00894BCD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2D1A6E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всероссийского к</w:t>
      </w:r>
      <w:r w:rsidRPr="003F3164">
        <w:rPr>
          <w:rFonts w:ascii="Times New Roman" w:eastAsia="Times New Roman" w:hAnsi="Times New Roman"/>
          <w:sz w:val="24"/>
          <w:szCs w:val="24"/>
          <w:lang w:eastAsia="ru-RU"/>
        </w:rPr>
        <w:t>онкурс</w:t>
      </w:r>
      <w:r w:rsidRPr="002D1A6E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ED5326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студенческих </w:t>
      </w:r>
      <w:r w:rsidRPr="003F3164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научно-исследовательских проектов «Гостиница 21 века: </w:t>
      </w:r>
      <w:r w:rsidRPr="00BB30F9">
        <w:rPr>
          <w:rFonts w:ascii="Times New Roman" w:eastAsia="Times New Roman" w:hAnsi="Times New Roman"/>
          <w:sz w:val="24"/>
          <w:szCs w:val="24"/>
          <w:lang w:eastAsia="ru-RU"/>
        </w:rPr>
        <w:t>инновационные концепции развития гостиничного бизнеса в России</w:t>
      </w:r>
      <w:r w:rsidR="000C6F3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666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532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D1A6E" w:rsidRPr="00BB30F9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планом работы факультета сервиса, туризма и гостеприимства </w:t>
      </w:r>
      <w:r w:rsidR="002D1A6E" w:rsidRPr="00ED5326">
        <w:rPr>
          <w:rFonts w:ascii="Times New Roman" w:eastAsia="Times New Roman" w:hAnsi="Times New Roman"/>
          <w:sz w:val="24"/>
          <w:szCs w:val="24"/>
          <w:lang w:eastAsia="ru-RU"/>
        </w:rPr>
        <w:t>СПбГЭУ на 201</w:t>
      </w:r>
      <w:r w:rsidR="00BD3289" w:rsidRPr="00ED5326">
        <w:rPr>
          <w:rFonts w:ascii="Times New Roman" w:eastAsia="Times New Roman" w:hAnsi="Times New Roman"/>
          <w:sz w:val="24"/>
          <w:szCs w:val="24"/>
          <w:lang w:eastAsia="ru-RU"/>
        </w:rPr>
        <w:t>9-2020</w:t>
      </w:r>
      <w:r w:rsidR="002D1A6E" w:rsidRPr="00ED532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14:paraId="6D121565" w14:textId="77777777" w:rsidR="00CC4F43" w:rsidRPr="00CC4F43" w:rsidRDefault="00CC4F43" w:rsidP="00ED5326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66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CC4F4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 связи с эпидемией коронавируса и в целях защиты здоровья участников и гостей мероприятия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 2020 году </w:t>
      </w:r>
      <w:r w:rsidRPr="00CC4F4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Конкурс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проводится </w:t>
      </w:r>
      <w:r w:rsidRPr="00CC4F43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 заочной форме</w:t>
      </w:r>
      <w:r w:rsidR="00ED5326" w:rsidRPr="00ED5326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ED5326" w:rsidRPr="00CC4F43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 xml:space="preserve">с </w:t>
      </w:r>
      <w:r w:rsidR="00ED5326" w:rsidRPr="00CC4F43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12 февраля по 30 апреля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.</w:t>
      </w:r>
    </w:p>
    <w:p w14:paraId="69CBAB2A" w14:textId="77777777" w:rsidR="008D14C3" w:rsidRDefault="008D14C3" w:rsidP="00ED5326">
      <w:pPr>
        <w:spacing w:after="0" w:line="200" w:lineRule="exac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72649E" w14:textId="77777777" w:rsidR="00CE3BB1" w:rsidRPr="00BB30F9" w:rsidRDefault="0030627E" w:rsidP="00ED5326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F4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Цель конкурса:</w:t>
      </w:r>
      <w:r w:rsidRPr="00BB30F9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повышение качества и практико-ориентированности высшего </w:t>
      </w:r>
      <w:r w:rsidR="008D14C3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</w:t>
      </w:r>
      <w:r w:rsidR="00EC2841">
        <w:rPr>
          <w:rFonts w:ascii="Times New Roman" w:eastAsia="Times New Roman" w:hAnsi="Times New Roman"/>
          <w:sz w:val="24"/>
          <w:szCs w:val="24"/>
          <w:lang w:eastAsia="ru-RU"/>
        </w:rPr>
        <w:t xml:space="preserve">и среднего </w:t>
      </w:r>
      <w:r w:rsidR="000C6F3B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профессионального</w:t>
      </w:r>
      <w:r w:rsidR="00A666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30F9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</w:t>
      </w:r>
      <w:r w:rsidR="004B7B52" w:rsidRPr="00BB30F9">
        <w:rPr>
          <w:rFonts w:ascii="Times New Roman" w:eastAsia="Times New Roman" w:hAnsi="Times New Roman"/>
          <w:sz w:val="24"/>
          <w:szCs w:val="24"/>
          <w:lang w:eastAsia="ru-RU"/>
        </w:rPr>
        <w:t>студенческой молодежи</w:t>
      </w:r>
      <w:r w:rsidR="009B3B32" w:rsidRPr="00BB30F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будущей </w:t>
      </w:r>
      <w:r w:rsidRPr="00BB30F9">
        <w:rPr>
          <w:rFonts w:ascii="Times New Roman" w:eastAsia="Times New Roman" w:hAnsi="Times New Roman"/>
          <w:sz w:val="24"/>
          <w:szCs w:val="24"/>
          <w:lang w:eastAsia="ru-RU"/>
        </w:rPr>
        <w:t>профе</w:t>
      </w:r>
      <w:r w:rsidR="00894BCD" w:rsidRPr="00BB30F9">
        <w:rPr>
          <w:rFonts w:ascii="Times New Roman" w:eastAsia="Times New Roman" w:hAnsi="Times New Roman"/>
          <w:sz w:val="24"/>
          <w:szCs w:val="24"/>
          <w:lang w:eastAsia="ru-RU"/>
        </w:rPr>
        <w:t xml:space="preserve">ссиональной деятельности в </w:t>
      </w:r>
      <w:r w:rsidR="0031705F">
        <w:rPr>
          <w:rFonts w:ascii="Times New Roman" w:eastAsia="Times New Roman" w:hAnsi="Times New Roman"/>
          <w:sz w:val="24"/>
          <w:szCs w:val="24"/>
          <w:lang w:eastAsia="ru-RU"/>
        </w:rPr>
        <w:t>сфере</w:t>
      </w:r>
      <w:r w:rsidRPr="00BB30F9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гостеприимства</w:t>
      </w:r>
      <w:r w:rsidR="00CE3BB1" w:rsidRPr="00BB30F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508ACCA0" w14:textId="77777777" w:rsidR="00CE3BB1" w:rsidRPr="00CC4F43" w:rsidRDefault="00CE3BB1" w:rsidP="00ED5326">
      <w:pPr>
        <w:spacing w:before="200" w:after="0" w:line="240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bookmarkStart w:id="2" w:name="_Hlk185727"/>
      <w:r w:rsidRPr="00CC4F43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Задачи Конкурса:</w:t>
      </w:r>
    </w:p>
    <w:bookmarkEnd w:id="2"/>
    <w:p w14:paraId="77D8FE0C" w14:textId="77777777" w:rsidR="00CE3BB1" w:rsidRPr="00BB30F9" w:rsidRDefault="00CE3BB1" w:rsidP="008617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0F9">
        <w:rPr>
          <w:rFonts w:ascii="Times New Roman" w:eastAsia="Times New Roman" w:hAnsi="Times New Roman"/>
          <w:sz w:val="24"/>
          <w:szCs w:val="24"/>
          <w:lang w:eastAsia="ru-RU"/>
        </w:rPr>
        <w:t>* повышение профессиональной мотивации студентов;</w:t>
      </w:r>
    </w:p>
    <w:p w14:paraId="5A971016" w14:textId="77777777" w:rsidR="00CE3BB1" w:rsidRPr="00BB30F9" w:rsidRDefault="00CE3BB1" w:rsidP="008617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185901"/>
      <w:r w:rsidRPr="00BB30F9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bookmarkEnd w:id="3"/>
      <w:r w:rsidRPr="00BB30F9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активное формирование и систематизация </w:t>
      </w:r>
      <w:r w:rsidR="009F01A4" w:rsidRPr="00BB30F9">
        <w:rPr>
          <w:rFonts w:ascii="Times New Roman" w:eastAsia="Times New Roman" w:hAnsi="Times New Roman"/>
          <w:sz w:val="24"/>
          <w:szCs w:val="24"/>
          <w:lang w:eastAsia="ru-RU"/>
        </w:rPr>
        <w:t>универсальных</w:t>
      </w:r>
      <w:r w:rsidRPr="00BB30F9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профессиональных компетенций студентов;</w:t>
      </w:r>
    </w:p>
    <w:p w14:paraId="70511466" w14:textId="77777777" w:rsidR="004B7B52" w:rsidRPr="00BB30F9" w:rsidRDefault="0085698C" w:rsidP="008617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0F9">
        <w:rPr>
          <w:rFonts w:ascii="Times New Roman" w:eastAsia="Times New Roman" w:hAnsi="Times New Roman"/>
          <w:sz w:val="24"/>
          <w:szCs w:val="24"/>
          <w:lang w:eastAsia="ru-RU"/>
        </w:rPr>
        <w:t>*  развитие</w:t>
      </w:r>
      <w:r w:rsidR="004B7B52" w:rsidRPr="00BB30F9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научно-исследовательской </w:t>
      </w:r>
      <w:r w:rsidR="00934124" w:rsidRPr="00BB30F9">
        <w:rPr>
          <w:rFonts w:ascii="Times New Roman" w:eastAsia="Times New Roman" w:hAnsi="Times New Roman"/>
          <w:sz w:val="24"/>
          <w:szCs w:val="24"/>
          <w:lang w:eastAsia="ru-RU"/>
        </w:rPr>
        <w:t>и проектной деятельности</w:t>
      </w:r>
      <w:r w:rsidR="00051F70" w:rsidRPr="00BB30F9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студентов;</w:t>
      </w:r>
    </w:p>
    <w:p w14:paraId="71888948" w14:textId="77777777" w:rsidR="00CE3BB1" w:rsidRPr="00BB30F9" w:rsidRDefault="004B7B52" w:rsidP="008617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0F9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CE3BB1" w:rsidRPr="00BB30F9">
        <w:rPr>
          <w:rFonts w:ascii="Times New Roman" w:eastAsia="Times New Roman" w:hAnsi="Times New Roman"/>
          <w:sz w:val="24"/>
          <w:szCs w:val="24"/>
          <w:lang w:eastAsia="ru-RU"/>
        </w:rPr>
        <w:t>формирование и развитие у студентов навыков публичных презентаций и защиты инновационных проектов;</w:t>
      </w:r>
    </w:p>
    <w:p w14:paraId="1E0795A8" w14:textId="77777777" w:rsidR="00CE3BB1" w:rsidRPr="00BB30F9" w:rsidRDefault="00CE3BB1" w:rsidP="0086178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0F9">
        <w:rPr>
          <w:rFonts w:ascii="Times New Roman" w:eastAsia="Times New Roman" w:hAnsi="Times New Roman"/>
          <w:sz w:val="24"/>
          <w:szCs w:val="24"/>
          <w:lang w:eastAsia="ru-RU"/>
        </w:rPr>
        <w:t xml:space="preserve">* интеграция для совместной деятельности представителей гостиничного бизнеса, органов власти и образовательных организаций высшего </w:t>
      </w:r>
      <w:r w:rsidR="00D7500A" w:rsidRPr="00BB30F9">
        <w:rPr>
          <w:rFonts w:ascii="Times New Roman" w:eastAsia="Times New Roman" w:hAnsi="Times New Roman"/>
          <w:sz w:val="24"/>
          <w:szCs w:val="24"/>
          <w:lang w:eastAsia="ru-RU"/>
        </w:rPr>
        <w:t xml:space="preserve">и среднего </w:t>
      </w:r>
      <w:r w:rsidR="0025622B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профессионального</w:t>
      </w:r>
      <w:r w:rsidRPr="00BB30F9">
        <w:rPr>
          <w:rFonts w:ascii="Times New Roman" w:eastAsia="Times New Roman" w:hAnsi="Times New Roman"/>
          <w:sz w:val="24"/>
          <w:szCs w:val="24"/>
          <w:lang w:eastAsia="ru-RU"/>
        </w:rPr>
        <w:t>образования;</w:t>
      </w:r>
    </w:p>
    <w:p w14:paraId="2405034F" w14:textId="77777777" w:rsidR="00CE3BB1" w:rsidRPr="00BB30F9" w:rsidRDefault="009F01A4" w:rsidP="008A20D8">
      <w:pPr>
        <w:tabs>
          <w:tab w:val="left" w:pos="993"/>
        </w:tabs>
        <w:spacing w:after="20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0F9">
        <w:rPr>
          <w:rFonts w:ascii="Times New Roman" w:eastAsia="Times New Roman" w:hAnsi="Times New Roman"/>
          <w:sz w:val="24"/>
          <w:szCs w:val="24"/>
          <w:lang w:eastAsia="ru-RU"/>
        </w:rPr>
        <w:t xml:space="preserve">* продвижение Санкт-Петербурга </w:t>
      </w:r>
      <w:r w:rsidR="00CE3BB1" w:rsidRPr="00BB30F9">
        <w:rPr>
          <w:rFonts w:ascii="Times New Roman" w:eastAsia="Times New Roman" w:hAnsi="Times New Roman"/>
          <w:sz w:val="24"/>
          <w:szCs w:val="24"/>
          <w:lang w:eastAsia="ru-RU"/>
        </w:rPr>
        <w:t>как туристской дестинации, лидера в развитии гостиничной индустрии России и ведущего научно-образовательного центра страны</w:t>
      </w:r>
      <w:r w:rsidR="003133B6" w:rsidRPr="00BB30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F5CA6CB" w14:textId="77777777" w:rsidR="008B3D72" w:rsidRPr="00487481" w:rsidRDefault="002D1A6E" w:rsidP="00487481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C4F43">
        <w:rPr>
          <w:rFonts w:ascii="Times New Roman" w:hAnsi="Times New Roman"/>
          <w:b/>
          <w:i/>
          <w:iCs/>
          <w:sz w:val="24"/>
          <w:szCs w:val="24"/>
        </w:rPr>
        <w:t>Конкурс</w:t>
      </w:r>
      <w:r w:rsidR="008B3D72" w:rsidRPr="00CC4F43">
        <w:rPr>
          <w:rFonts w:ascii="Times New Roman" w:hAnsi="Times New Roman"/>
          <w:b/>
          <w:i/>
          <w:iCs/>
          <w:sz w:val="24"/>
          <w:szCs w:val="24"/>
        </w:rPr>
        <w:t xml:space="preserve"> в 2020 году проводится </w:t>
      </w:r>
      <w:r w:rsidR="00A666D7">
        <w:rPr>
          <w:rFonts w:ascii="Times New Roman" w:hAnsi="Times New Roman"/>
          <w:b/>
          <w:sz w:val="24"/>
          <w:szCs w:val="24"/>
        </w:rPr>
        <w:t>для</w:t>
      </w:r>
      <w:r w:rsidR="00487481" w:rsidRPr="00487481">
        <w:rPr>
          <w:rFonts w:ascii="Times New Roman" w:hAnsi="Times New Roman"/>
          <w:bCs/>
          <w:sz w:val="24"/>
          <w:szCs w:val="24"/>
        </w:rPr>
        <w:t>:</w:t>
      </w:r>
    </w:p>
    <w:p w14:paraId="5077A352" w14:textId="77777777" w:rsidR="008B3D72" w:rsidRPr="008B3D72" w:rsidRDefault="00A666D7" w:rsidP="0048748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B3D72" w:rsidRPr="008B3D72">
        <w:rPr>
          <w:rFonts w:ascii="Times New Roman" w:hAnsi="Times New Roman"/>
          <w:sz w:val="24"/>
          <w:szCs w:val="24"/>
        </w:rPr>
        <w:t xml:space="preserve">студентов, обучающихся по программам </w:t>
      </w:r>
      <w:r w:rsidR="008B3D72" w:rsidRPr="008B3D72">
        <w:rPr>
          <w:rFonts w:ascii="Times New Roman" w:hAnsi="Times New Roman"/>
          <w:b/>
          <w:sz w:val="24"/>
          <w:szCs w:val="24"/>
        </w:rPr>
        <w:t>высшего образования</w:t>
      </w:r>
      <w:r w:rsidR="00474476">
        <w:rPr>
          <w:rFonts w:ascii="Times New Roman" w:hAnsi="Times New Roman"/>
          <w:b/>
          <w:sz w:val="24"/>
          <w:szCs w:val="24"/>
        </w:rPr>
        <w:t xml:space="preserve"> (</w:t>
      </w:r>
      <w:r w:rsidR="00890FF7">
        <w:rPr>
          <w:rFonts w:ascii="Times New Roman" w:hAnsi="Times New Roman"/>
          <w:b/>
          <w:sz w:val="24"/>
          <w:szCs w:val="24"/>
        </w:rPr>
        <w:t>уровень: бакалавриат)</w:t>
      </w:r>
      <w:r w:rsidR="008B3D72" w:rsidRPr="008B3D72">
        <w:rPr>
          <w:rFonts w:ascii="Times New Roman" w:hAnsi="Times New Roman"/>
          <w:b/>
          <w:sz w:val="24"/>
          <w:szCs w:val="24"/>
        </w:rPr>
        <w:t>;</w:t>
      </w:r>
    </w:p>
    <w:p w14:paraId="18C15815" w14:textId="77777777" w:rsidR="008B3D72" w:rsidRDefault="00A666D7" w:rsidP="008A20D8">
      <w:pPr>
        <w:spacing w:after="0" w:line="240" w:lineRule="auto"/>
        <w:ind w:right="-284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B3D72" w:rsidRPr="008B3D72">
        <w:rPr>
          <w:rFonts w:ascii="Times New Roman" w:hAnsi="Times New Roman"/>
          <w:sz w:val="24"/>
          <w:szCs w:val="24"/>
        </w:rPr>
        <w:t xml:space="preserve">студентов, обучающихся по программам </w:t>
      </w:r>
      <w:r w:rsidR="008B3D72" w:rsidRPr="008B3D72">
        <w:rPr>
          <w:rFonts w:ascii="Times New Roman" w:hAnsi="Times New Roman"/>
          <w:b/>
          <w:sz w:val="24"/>
          <w:szCs w:val="24"/>
        </w:rPr>
        <w:t>среднего профессионального образования.</w:t>
      </w:r>
    </w:p>
    <w:p w14:paraId="4C5CE88F" w14:textId="77777777" w:rsidR="00A666D7" w:rsidRPr="00ED5326" w:rsidRDefault="00A666D7" w:rsidP="008A20D8">
      <w:pPr>
        <w:spacing w:after="0" w:line="240" w:lineRule="auto"/>
        <w:ind w:right="-284" w:firstLine="567"/>
        <w:rPr>
          <w:rFonts w:ascii="Times New Roman" w:hAnsi="Times New Roman"/>
          <w:sz w:val="24"/>
          <w:szCs w:val="24"/>
          <w:u w:val="single"/>
        </w:rPr>
      </w:pPr>
      <w:r w:rsidRPr="00ED5326">
        <w:rPr>
          <w:rFonts w:ascii="Times New Roman" w:hAnsi="Times New Roman"/>
          <w:bCs/>
          <w:sz w:val="24"/>
          <w:szCs w:val="24"/>
          <w:u w:val="single"/>
        </w:rPr>
        <w:t>Победители по каждо</w:t>
      </w:r>
      <w:r w:rsidR="00ED5326" w:rsidRPr="00ED5326">
        <w:rPr>
          <w:rFonts w:ascii="Times New Roman" w:hAnsi="Times New Roman"/>
          <w:bCs/>
          <w:sz w:val="24"/>
          <w:szCs w:val="24"/>
          <w:u w:val="single"/>
        </w:rPr>
        <w:t>й</w:t>
      </w:r>
      <w:r w:rsidRPr="00ED5326">
        <w:rPr>
          <w:rFonts w:ascii="Times New Roman" w:hAnsi="Times New Roman"/>
          <w:bCs/>
          <w:sz w:val="24"/>
          <w:szCs w:val="24"/>
          <w:u w:val="single"/>
        </w:rPr>
        <w:t xml:space="preserve"> группе участников определяются отдельно.</w:t>
      </w:r>
    </w:p>
    <w:p w14:paraId="23528201" w14:textId="77777777" w:rsidR="00FE0B45" w:rsidRDefault="00FE0B45" w:rsidP="008A20D8">
      <w:pPr>
        <w:spacing w:after="0" w:line="240" w:lineRule="exact"/>
        <w:ind w:firstLine="567"/>
        <w:rPr>
          <w:rFonts w:ascii="Times New Roman" w:hAnsi="Times New Roman"/>
          <w:b/>
          <w:sz w:val="24"/>
          <w:szCs w:val="24"/>
        </w:rPr>
      </w:pPr>
    </w:p>
    <w:p w14:paraId="2F5221DA" w14:textId="77777777" w:rsidR="002D1A6E" w:rsidRPr="00CC4F43" w:rsidRDefault="00FE0B45" w:rsidP="008A20D8">
      <w:pPr>
        <w:spacing w:after="0" w:line="240" w:lineRule="auto"/>
        <w:ind w:firstLine="567"/>
        <w:rPr>
          <w:rFonts w:ascii="Times New Roman" w:hAnsi="Times New Roman"/>
          <w:b/>
          <w:i/>
          <w:iCs/>
          <w:sz w:val="24"/>
          <w:szCs w:val="24"/>
        </w:rPr>
      </w:pPr>
      <w:r w:rsidRPr="00CC4F43">
        <w:rPr>
          <w:rFonts w:ascii="Times New Roman" w:hAnsi="Times New Roman"/>
          <w:b/>
          <w:i/>
          <w:iCs/>
          <w:sz w:val="24"/>
          <w:szCs w:val="24"/>
        </w:rPr>
        <w:t>Э</w:t>
      </w:r>
      <w:r w:rsidR="0025622B" w:rsidRPr="00CC4F43">
        <w:rPr>
          <w:rFonts w:ascii="Times New Roman" w:hAnsi="Times New Roman"/>
          <w:b/>
          <w:i/>
          <w:iCs/>
          <w:sz w:val="24"/>
          <w:szCs w:val="24"/>
        </w:rPr>
        <w:t xml:space="preserve">тапы </w:t>
      </w:r>
      <w:r w:rsidR="00487481" w:rsidRPr="00CC4F43">
        <w:rPr>
          <w:rFonts w:ascii="Times New Roman" w:hAnsi="Times New Roman"/>
          <w:b/>
          <w:i/>
          <w:iCs/>
          <w:sz w:val="24"/>
          <w:szCs w:val="24"/>
        </w:rPr>
        <w:t xml:space="preserve">проведения </w:t>
      </w:r>
      <w:r w:rsidR="0025622B" w:rsidRPr="00CC4F43">
        <w:rPr>
          <w:rFonts w:ascii="Times New Roman" w:hAnsi="Times New Roman"/>
          <w:b/>
          <w:i/>
          <w:iCs/>
          <w:sz w:val="24"/>
          <w:szCs w:val="24"/>
        </w:rPr>
        <w:t>Конкурса</w:t>
      </w:r>
      <w:r w:rsidR="002D1A6E" w:rsidRPr="00CC4F43">
        <w:rPr>
          <w:rFonts w:ascii="Times New Roman" w:hAnsi="Times New Roman"/>
          <w:b/>
          <w:i/>
          <w:iCs/>
          <w:sz w:val="24"/>
          <w:szCs w:val="24"/>
        </w:rPr>
        <w:t>:</w:t>
      </w:r>
    </w:p>
    <w:p w14:paraId="7CE97897" w14:textId="77777777" w:rsidR="00487481" w:rsidRPr="00C725F1" w:rsidRDefault="00487481" w:rsidP="008A20D8">
      <w:pPr>
        <w:pStyle w:val="a3"/>
        <w:widowControl w:val="0"/>
        <w:numPr>
          <w:ilvl w:val="0"/>
          <w:numId w:val="13"/>
        </w:numPr>
        <w:tabs>
          <w:tab w:val="left" w:pos="284"/>
          <w:tab w:val="left" w:pos="7655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C725F1">
        <w:rPr>
          <w:rFonts w:ascii="Times New Roman" w:hAnsi="Times New Roman"/>
          <w:iCs/>
          <w:sz w:val="24"/>
          <w:szCs w:val="24"/>
          <w:lang w:eastAsia="ru-RU"/>
        </w:rPr>
        <w:t>Регистрация заявок и поступивших конкурсных работ</w:t>
      </w:r>
      <w:r w:rsidR="00CC4F43" w:rsidRPr="00C725F1">
        <w:rPr>
          <w:rFonts w:ascii="Times New Roman" w:hAnsi="Times New Roman"/>
          <w:iCs/>
          <w:sz w:val="24"/>
          <w:szCs w:val="24"/>
          <w:lang w:eastAsia="ru-RU"/>
        </w:rPr>
        <w:t xml:space="preserve"> (проектов) </w:t>
      </w:r>
      <w:r w:rsidRPr="00C725F1">
        <w:rPr>
          <w:rFonts w:ascii="Times New Roman" w:hAnsi="Times New Roman"/>
          <w:iCs/>
          <w:sz w:val="24"/>
          <w:szCs w:val="24"/>
          <w:lang w:eastAsia="ru-RU"/>
        </w:rPr>
        <w:t xml:space="preserve">– </w:t>
      </w:r>
      <w:r w:rsidRPr="00C725F1">
        <w:rPr>
          <w:rFonts w:ascii="Times New Roman" w:hAnsi="Times New Roman"/>
          <w:b/>
          <w:bCs/>
          <w:iCs/>
          <w:sz w:val="24"/>
          <w:szCs w:val="24"/>
          <w:lang w:eastAsia="ru-RU"/>
        </w:rPr>
        <w:t>12 февраля – 1 апреля</w:t>
      </w:r>
    </w:p>
    <w:p w14:paraId="23C4353D" w14:textId="77777777" w:rsidR="00487481" w:rsidRPr="00C725F1" w:rsidRDefault="00487481" w:rsidP="008A20D8">
      <w:pPr>
        <w:pStyle w:val="a3"/>
        <w:widowControl w:val="0"/>
        <w:numPr>
          <w:ilvl w:val="0"/>
          <w:numId w:val="13"/>
        </w:numPr>
        <w:tabs>
          <w:tab w:val="left" w:pos="284"/>
          <w:tab w:val="left" w:pos="765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C725F1">
        <w:rPr>
          <w:rFonts w:ascii="Times New Roman" w:hAnsi="Times New Roman"/>
          <w:iCs/>
          <w:sz w:val="24"/>
          <w:szCs w:val="24"/>
          <w:lang w:eastAsia="ru-RU"/>
        </w:rPr>
        <w:t>Отборочный этап. Конкурсная комиссия определяет проекты, вышедшие в финальный этап</w:t>
      </w:r>
      <w:r w:rsidR="00C725F1">
        <w:rPr>
          <w:rFonts w:ascii="Times New Roman" w:hAnsi="Times New Roman"/>
          <w:iCs/>
          <w:sz w:val="24"/>
          <w:szCs w:val="24"/>
          <w:lang w:eastAsia="ru-RU"/>
        </w:rPr>
        <w:t xml:space="preserve"> конкурса</w:t>
      </w:r>
      <w:r w:rsidR="00A666D7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="00C725F1">
        <w:rPr>
          <w:rFonts w:ascii="Times New Roman" w:hAnsi="Times New Roman"/>
          <w:iCs/>
          <w:sz w:val="24"/>
          <w:szCs w:val="24"/>
          <w:lang w:eastAsia="ru-RU"/>
        </w:rPr>
        <w:t>–</w:t>
      </w:r>
      <w:r w:rsidR="00A666D7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C725F1">
        <w:rPr>
          <w:rFonts w:ascii="Times New Roman" w:hAnsi="Times New Roman"/>
          <w:b/>
          <w:bCs/>
          <w:iCs/>
          <w:sz w:val="24"/>
          <w:szCs w:val="24"/>
          <w:lang w:eastAsia="ru-RU"/>
        </w:rPr>
        <w:t>2 – 1</w:t>
      </w:r>
      <w:r w:rsidR="00FD6AFC">
        <w:rPr>
          <w:rFonts w:ascii="Times New Roman" w:hAnsi="Times New Roman"/>
          <w:b/>
          <w:bCs/>
          <w:iCs/>
          <w:sz w:val="24"/>
          <w:szCs w:val="24"/>
          <w:lang w:eastAsia="ru-RU"/>
        </w:rPr>
        <w:t>5</w:t>
      </w:r>
      <w:r w:rsidRPr="00C725F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апреля</w:t>
      </w:r>
    </w:p>
    <w:p w14:paraId="393B2CB8" w14:textId="77777777" w:rsidR="00487481" w:rsidRPr="00C725F1" w:rsidRDefault="00487481" w:rsidP="008A20D8">
      <w:pPr>
        <w:pStyle w:val="a3"/>
        <w:widowControl w:val="0"/>
        <w:numPr>
          <w:ilvl w:val="0"/>
          <w:numId w:val="13"/>
        </w:numPr>
        <w:tabs>
          <w:tab w:val="left" w:pos="284"/>
          <w:tab w:val="left" w:pos="765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C725F1">
        <w:rPr>
          <w:rFonts w:ascii="Times New Roman" w:hAnsi="Times New Roman"/>
          <w:iCs/>
          <w:spacing w:val="-2"/>
          <w:sz w:val="24"/>
          <w:szCs w:val="24"/>
          <w:lang w:eastAsia="ru-RU"/>
        </w:rPr>
        <w:t>Подготовка участниками, вышедшие в финал конкурса, видеороликов с презентацией</w:t>
      </w:r>
      <w:r w:rsidR="00C725F1" w:rsidRPr="00C725F1">
        <w:rPr>
          <w:rFonts w:ascii="Times New Roman" w:hAnsi="Times New Roman"/>
          <w:iCs/>
          <w:spacing w:val="-2"/>
          <w:sz w:val="24"/>
          <w:szCs w:val="24"/>
          <w:lang w:eastAsia="ru-RU"/>
        </w:rPr>
        <w:t xml:space="preserve"> проекта –</w:t>
      </w:r>
      <w:r w:rsidRPr="00C725F1">
        <w:rPr>
          <w:rFonts w:ascii="Times New Roman" w:hAnsi="Times New Roman"/>
          <w:b/>
          <w:bCs/>
          <w:iCs/>
          <w:sz w:val="24"/>
          <w:szCs w:val="24"/>
          <w:lang w:eastAsia="ru-RU"/>
        </w:rPr>
        <w:t>1</w:t>
      </w:r>
      <w:r w:rsidR="00FD6AFC">
        <w:rPr>
          <w:rFonts w:ascii="Times New Roman" w:hAnsi="Times New Roman"/>
          <w:b/>
          <w:bCs/>
          <w:iCs/>
          <w:sz w:val="24"/>
          <w:szCs w:val="24"/>
          <w:lang w:eastAsia="ru-RU"/>
        </w:rPr>
        <w:t>6</w:t>
      </w:r>
      <w:r w:rsidRPr="00C725F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– 2</w:t>
      </w:r>
      <w:r w:rsidR="00FD6AFC">
        <w:rPr>
          <w:rFonts w:ascii="Times New Roman" w:hAnsi="Times New Roman"/>
          <w:b/>
          <w:bCs/>
          <w:iCs/>
          <w:sz w:val="24"/>
          <w:szCs w:val="24"/>
          <w:lang w:eastAsia="ru-RU"/>
        </w:rPr>
        <w:t>1</w:t>
      </w:r>
      <w:r w:rsidRPr="00C725F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апреля</w:t>
      </w:r>
    </w:p>
    <w:p w14:paraId="2E2F543B" w14:textId="77777777" w:rsidR="00CC4F43" w:rsidRPr="00C725F1" w:rsidRDefault="00487481" w:rsidP="008A20D8">
      <w:pPr>
        <w:pStyle w:val="a3"/>
        <w:widowControl w:val="0"/>
        <w:numPr>
          <w:ilvl w:val="0"/>
          <w:numId w:val="13"/>
        </w:numPr>
        <w:tabs>
          <w:tab w:val="left" w:pos="284"/>
          <w:tab w:val="left" w:pos="7655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C725F1">
        <w:rPr>
          <w:rFonts w:ascii="Times New Roman" w:hAnsi="Times New Roman"/>
          <w:iCs/>
          <w:sz w:val="24"/>
          <w:szCs w:val="24"/>
          <w:lang w:eastAsia="ru-RU"/>
        </w:rPr>
        <w:t>Финальный этап. Конкурсная комиссия определяет победителей</w:t>
      </w:r>
      <w:r w:rsidR="00CC4F43" w:rsidRPr="00C725F1">
        <w:rPr>
          <w:rFonts w:ascii="Times New Roman" w:hAnsi="Times New Roman"/>
          <w:iCs/>
          <w:sz w:val="24"/>
          <w:szCs w:val="24"/>
          <w:lang w:eastAsia="ru-RU"/>
        </w:rPr>
        <w:t xml:space="preserve"> и номинантов конкурса –</w:t>
      </w:r>
    </w:p>
    <w:p w14:paraId="68BF168D" w14:textId="77777777" w:rsidR="00487481" w:rsidRPr="00C725F1" w:rsidRDefault="00487481" w:rsidP="008A20D8">
      <w:pPr>
        <w:pStyle w:val="a3"/>
        <w:widowControl w:val="0"/>
        <w:tabs>
          <w:tab w:val="left" w:pos="284"/>
          <w:tab w:val="left" w:pos="765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C725F1">
        <w:rPr>
          <w:rFonts w:ascii="Times New Roman" w:hAnsi="Times New Roman"/>
          <w:b/>
          <w:iCs/>
          <w:sz w:val="24"/>
          <w:szCs w:val="24"/>
        </w:rPr>
        <w:t>2</w:t>
      </w:r>
      <w:r w:rsidR="00FD6AFC">
        <w:rPr>
          <w:rFonts w:ascii="Times New Roman" w:hAnsi="Times New Roman"/>
          <w:b/>
          <w:iCs/>
          <w:sz w:val="24"/>
          <w:szCs w:val="24"/>
        </w:rPr>
        <w:t>2</w:t>
      </w:r>
      <w:r w:rsidRPr="00C725F1">
        <w:rPr>
          <w:rFonts w:ascii="Times New Roman" w:hAnsi="Times New Roman"/>
          <w:b/>
          <w:iCs/>
          <w:sz w:val="24"/>
          <w:szCs w:val="24"/>
        </w:rPr>
        <w:t xml:space="preserve"> – 30 апреля</w:t>
      </w:r>
    </w:p>
    <w:p w14:paraId="05D10521" w14:textId="77777777" w:rsidR="007D3107" w:rsidRPr="00FE4E02" w:rsidRDefault="00576AFA" w:rsidP="00B9650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4E02">
        <w:rPr>
          <w:rFonts w:ascii="Times New Roman" w:hAnsi="Times New Roman"/>
          <w:b/>
          <w:sz w:val="24"/>
          <w:szCs w:val="24"/>
          <w:u w:val="single"/>
        </w:rPr>
        <w:t xml:space="preserve">1. </w:t>
      </w:r>
      <w:r w:rsidR="00433494" w:rsidRPr="00FE4E02">
        <w:rPr>
          <w:rFonts w:ascii="Times New Roman" w:hAnsi="Times New Roman"/>
          <w:b/>
          <w:sz w:val="24"/>
          <w:szCs w:val="24"/>
          <w:u w:val="single"/>
        </w:rPr>
        <w:t>Условия участия в Конкурсе</w:t>
      </w:r>
    </w:p>
    <w:p w14:paraId="3EBE77AA" w14:textId="77777777" w:rsidR="00067312" w:rsidRDefault="00576AFA" w:rsidP="00B9650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E4E02">
        <w:rPr>
          <w:rFonts w:ascii="Times New Roman" w:hAnsi="Times New Roman"/>
          <w:b/>
          <w:sz w:val="24"/>
          <w:szCs w:val="24"/>
        </w:rPr>
        <w:t>1</w:t>
      </w:r>
      <w:r w:rsidR="00E1765E" w:rsidRPr="00FE4E02">
        <w:rPr>
          <w:rFonts w:ascii="Times New Roman" w:hAnsi="Times New Roman"/>
          <w:b/>
          <w:sz w:val="24"/>
          <w:szCs w:val="24"/>
        </w:rPr>
        <w:t>.1.</w:t>
      </w:r>
      <w:r w:rsidR="00E1765E" w:rsidRPr="00FE4E02">
        <w:rPr>
          <w:rFonts w:ascii="Times New Roman" w:hAnsi="Times New Roman"/>
          <w:sz w:val="24"/>
          <w:szCs w:val="24"/>
        </w:rPr>
        <w:t xml:space="preserve"> К участию в</w:t>
      </w:r>
      <w:r w:rsidR="00A666D7">
        <w:rPr>
          <w:rFonts w:ascii="Times New Roman" w:hAnsi="Times New Roman"/>
          <w:sz w:val="24"/>
          <w:szCs w:val="24"/>
        </w:rPr>
        <w:t xml:space="preserve"> </w:t>
      </w:r>
      <w:r w:rsidR="00067312" w:rsidRPr="00FE4E02">
        <w:rPr>
          <w:rFonts w:ascii="Times New Roman" w:hAnsi="Times New Roman"/>
          <w:sz w:val="24"/>
          <w:szCs w:val="24"/>
        </w:rPr>
        <w:t>конкурс</w:t>
      </w:r>
      <w:r w:rsidR="00C65529" w:rsidRPr="00FE4E02">
        <w:rPr>
          <w:rFonts w:ascii="Times New Roman" w:hAnsi="Times New Roman"/>
          <w:sz w:val="24"/>
          <w:szCs w:val="24"/>
        </w:rPr>
        <w:t>е</w:t>
      </w:r>
      <w:r w:rsidR="00A666D7">
        <w:rPr>
          <w:rFonts w:ascii="Times New Roman" w:hAnsi="Times New Roman"/>
          <w:sz w:val="24"/>
          <w:szCs w:val="24"/>
        </w:rPr>
        <w:t xml:space="preserve"> </w:t>
      </w:r>
      <w:r w:rsidR="00E1765E" w:rsidRPr="00FE4E02">
        <w:rPr>
          <w:rFonts w:ascii="Times New Roman" w:hAnsi="Times New Roman"/>
          <w:sz w:val="24"/>
          <w:szCs w:val="24"/>
        </w:rPr>
        <w:t>допускаются студенты</w:t>
      </w:r>
      <w:r w:rsidR="00A666D7">
        <w:rPr>
          <w:rFonts w:ascii="Times New Roman" w:hAnsi="Times New Roman"/>
          <w:sz w:val="24"/>
          <w:szCs w:val="24"/>
        </w:rPr>
        <w:t xml:space="preserve"> </w:t>
      </w:r>
      <w:r w:rsidR="00B212DD" w:rsidRPr="00FE4E02">
        <w:rPr>
          <w:rFonts w:ascii="Times New Roman" w:hAnsi="Times New Roman"/>
          <w:sz w:val="24"/>
          <w:szCs w:val="24"/>
        </w:rPr>
        <w:t>2-4 курсов</w:t>
      </w:r>
      <w:r w:rsidR="008A0751">
        <w:rPr>
          <w:rFonts w:ascii="Times New Roman" w:hAnsi="Times New Roman"/>
          <w:sz w:val="24"/>
          <w:szCs w:val="24"/>
        </w:rPr>
        <w:t xml:space="preserve">, обучающиеся по программам высшего образования (уровень </w:t>
      </w:r>
      <w:r w:rsidR="00067312" w:rsidRPr="00FE4E02">
        <w:rPr>
          <w:rFonts w:ascii="Times New Roman" w:hAnsi="Times New Roman"/>
          <w:sz w:val="24"/>
          <w:szCs w:val="24"/>
        </w:rPr>
        <w:t>бакалавриат</w:t>
      </w:r>
      <w:r w:rsidR="008A0751">
        <w:rPr>
          <w:rFonts w:ascii="Times New Roman" w:hAnsi="Times New Roman"/>
          <w:sz w:val="24"/>
          <w:szCs w:val="24"/>
        </w:rPr>
        <w:t>)</w:t>
      </w:r>
      <w:r w:rsidR="00A666D7">
        <w:rPr>
          <w:rFonts w:ascii="Times New Roman" w:hAnsi="Times New Roman"/>
          <w:sz w:val="24"/>
          <w:szCs w:val="24"/>
        </w:rPr>
        <w:t xml:space="preserve"> </w:t>
      </w:r>
      <w:r w:rsidR="0087675E">
        <w:rPr>
          <w:rFonts w:ascii="Times New Roman" w:hAnsi="Times New Roman"/>
          <w:sz w:val="24"/>
          <w:szCs w:val="24"/>
        </w:rPr>
        <w:t xml:space="preserve">и </w:t>
      </w:r>
      <w:r w:rsidR="00B316F6">
        <w:rPr>
          <w:rFonts w:ascii="Times New Roman" w:hAnsi="Times New Roman"/>
          <w:sz w:val="24"/>
          <w:szCs w:val="24"/>
        </w:rPr>
        <w:t>среднего профессионального образования в</w:t>
      </w:r>
      <w:r w:rsidR="00A666D7">
        <w:rPr>
          <w:rFonts w:ascii="Times New Roman" w:hAnsi="Times New Roman"/>
          <w:sz w:val="24"/>
          <w:szCs w:val="24"/>
        </w:rPr>
        <w:t xml:space="preserve"> </w:t>
      </w:r>
      <w:r w:rsidR="00B212DD" w:rsidRPr="00FE4E02">
        <w:rPr>
          <w:rFonts w:ascii="Times New Roman" w:hAnsi="Times New Roman"/>
          <w:sz w:val="24"/>
          <w:szCs w:val="24"/>
        </w:rPr>
        <w:t>России и за</w:t>
      </w:r>
      <w:r w:rsidR="00A666D7">
        <w:rPr>
          <w:rFonts w:ascii="Times New Roman" w:hAnsi="Times New Roman"/>
          <w:sz w:val="24"/>
          <w:szCs w:val="24"/>
        </w:rPr>
        <w:t xml:space="preserve"> </w:t>
      </w:r>
      <w:r w:rsidR="00B212DD" w:rsidRPr="00FE4E02">
        <w:rPr>
          <w:rFonts w:ascii="Times New Roman" w:hAnsi="Times New Roman"/>
          <w:sz w:val="24"/>
          <w:szCs w:val="24"/>
        </w:rPr>
        <w:t>рубеж</w:t>
      </w:r>
      <w:r w:rsidR="00B316F6">
        <w:rPr>
          <w:rFonts w:ascii="Times New Roman" w:hAnsi="Times New Roman"/>
          <w:sz w:val="24"/>
          <w:szCs w:val="24"/>
        </w:rPr>
        <w:t>ом</w:t>
      </w:r>
      <w:r w:rsidR="002D1A6E">
        <w:rPr>
          <w:rFonts w:ascii="Times New Roman" w:hAnsi="Times New Roman"/>
          <w:sz w:val="24"/>
          <w:szCs w:val="24"/>
        </w:rPr>
        <w:t>.</w:t>
      </w:r>
      <w:r w:rsidR="00A666D7">
        <w:rPr>
          <w:rFonts w:ascii="Times New Roman" w:hAnsi="Times New Roman"/>
          <w:sz w:val="24"/>
          <w:szCs w:val="24"/>
        </w:rPr>
        <w:t xml:space="preserve"> </w:t>
      </w:r>
      <w:r w:rsidR="004B28D5" w:rsidRPr="00FE4E02">
        <w:rPr>
          <w:rFonts w:ascii="Times New Roman" w:hAnsi="Times New Roman"/>
          <w:sz w:val="24"/>
          <w:szCs w:val="24"/>
        </w:rPr>
        <w:t>Состав</w:t>
      </w:r>
      <w:r w:rsidR="00A666D7">
        <w:rPr>
          <w:rFonts w:ascii="Times New Roman" w:hAnsi="Times New Roman"/>
          <w:sz w:val="24"/>
          <w:szCs w:val="24"/>
        </w:rPr>
        <w:t xml:space="preserve"> </w:t>
      </w:r>
      <w:r w:rsidR="00067312" w:rsidRPr="00FE4E02">
        <w:rPr>
          <w:rFonts w:ascii="Times New Roman" w:hAnsi="Times New Roman"/>
          <w:sz w:val="24"/>
          <w:szCs w:val="24"/>
        </w:rPr>
        <w:t xml:space="preserve">проектной </w:t>
      </w:r>
      <w:r w:rsidR="00DE0B64" w:rsidRPr="00FE4E02">
        <w:rPr>
          <w:rFonts w:ascii="Times New Roman" w:hAnsi="Times New Roman"/>
          <w:sz w:val="24"/>
          <w:szCs w:val="24"/>
        </w:rPr>
        <w:t xml:space="preserve">команды </w:t>
      </w:r>
      <w:r w:rsidR="004B28D5" w:rsidRPr="00FE4E02">
        <w:rPr>
          <w:rFonts w:ascii="Times New Roman" w:hAnsi="Times New Roman"/>
          <w:sz w:val="24"/>
          <w:szCs w:val="24"/>
        </w:rPr>
        <w:t xml:space="preserve">– </w:t>
      </w:r>
      <w:r w:rsidR="00067312" w:rsidRPr="00FE4E02">
        <w:rPr>
          <w:rFonts w:ascii="Times New Roman" w:hAnsi="Times New Roman"/>
          <w:sz w:val="24"/>
          <w:szCs w:val="24"/>
        </w:rPr>
        <w:t xml:space="preserve">2 </w:t>
      </w:r>
      <w:r w:rsidR="002F04C7">
        <w:rPr>
          <w:rFonts w:ascii="Times New Roman" w:hAnsi="Times New Roman"/>
          <w:sz w:val="24"/>
          <w:szCs w:val="24"/>
        </w:rPr>
        <w:t>–</w:t>
      </w:r>
      <w:r w:rsidR="003D21FA" w:rsidRPr="00FE4E02">
        <w:rPr>
          <w:rFonts w:ascii="Times New Roman" w:hAnsi="Times New Roman"/>
          <w:sz w:val="24"/>
          <w:szCs w:val="24"/>
        </w:rPr>
        <w:t>3</w:t>
      </w:r>
      <w:r w:rsidR="00DE0B64" w:rsidRPr="00FE4E02">
        <w:rPr>
          <w:rFonts w:ascii="Times New Roman" w:hAnsi="Times New Roman"/>
          <w:sz w:val="24"/>
          <w:szCs w:val="24"/>
        </w:rPr>
        <w:t xml:space="preserve"> человека. </w:t>
      </w:r>
    </w:p>
    <w:p w14:paraId="2C0182D6" w14:textId="77777777" w:rsidR="00487481" w:rsidRDefault="00487481" w:rsidP="00B96505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4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</w:t>
      </w:r>
      <w:r w:rsidR="00A66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360DE">
        <w:rPr>
          <w:rFonts w:ascii="Times New Roman" w:eastAsia="Times New Roman" w:hAnsi="Times New Roman"/>
          <w:sz w:val="24"/>
          <w:szCs w:val="24"/>
          <w:lang w:eastAsia="ru-RU"/>
        </w:rPr>
        <w:t>Количество поданных проектов от одного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образовательного учрежденияв 2020 году не ограничивается (в связи с форс-мажорной внешней ситуацией)</w:t>
      </w:r>
      <w:r w:rsidRPr="009360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105098F" w14:textId="77777777" w:rsidR="008C6C04" w:rsidRPr="00FE4E02" w:rsidRDefault="00576AFA" w:rsidP="00B9650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E4E02">
        <w:rPr>
          <w:rFonts w:ascii="Times New Roman" w:hAnsi="Times New Roman"/>
          <w:b/>
          <w:sz w:val="24"/>
          <w:szCs w:val="24"/>
        </w:rPr>
        <w:t>1</w:t>
      </w:r>
      <w:r w:rsidR="00DE0B64" w:rsidRPr="00FE4E02">
        <w:rPr>
          <w:rFonts w:ascii="Times New Roman" w:hAnsi="Times New Roman"/>
          <w:b/>
          <w:sz w:val="24"/>
          <w:szCs w:val="24"/>
        </w:rPr>
        <w:t>.</w:t>
      </w:r>
      <w:r w:rsidR="00067312" w:rsidRPr="00FE4E02">
        <w:rPr>
          <w:rFonts w:ascii="Times New Roman" w:hAnsi="Times New Roman"/>
          <w:b/>
          <w:sz w:val="24"/>
          <w:szCs w:val="24"/>
        </w:rPr>
        <w:t>3</w:t>
      </w:r>
      <w:r w:rsidR="00DE0B64" w:rsidRPr="00FE4E02">
        <w:rPr>
          <w:rFonts w:ascii="Times New Roman" w:hAnsi="Times New Roman"/>
          <w:b/>
          <w:sz w:val="24"/>
          <w:szCs w:val="24"/>
        </w:rPr>
        <w:t>.</w:t>
      </w:r>
      <w:r w:rsidR="00A666D7">
        <w:rPr>
          <w:rFonts w:ascii="Times New Roman" w:hAnsi="Times New Roman"/>
          <w:sz w:val="24"/>
          <w:szCs w:val="24"/>
        </w:rPr>
        <w:t xml:space="preserve"> </w:t>
      </w:r>
      <w:r w:rsidR="00DE0B64" w:rsidRPr="00FE4E02">
        <w:rPr>
          <w:rFonts w:ascii="Times New Roman" w:hAnsi="Times New Roman"/>
          <w:sz w:val="24"/>
          <w:szCs w:val="24"/>
        </w:rPr>
        <w:t>Участник</w:t>
      </w:r>
      <w:r w:rsidR="00F30174" w:rsidRPr="00FE4E02">
        <w:rPr>
          <w:rFonts w:ascii="Times New Roman" w:hAnsi="Times New Roman"/>
          <w:sz w:val="24"/>
          <w:szCs w:val="24"/>
        </w:rPr>
        <w:t>ам</w:t>
      </w:r>
      <w:r w:rsidR="00A666D7">
        <w:rPr>
          <w:rFonts w:ascii="Times New Roman" w:hAnsi="Times New Roman"/>
          <w:sz w:val="24"/>
          <w:szCs w:val="24"/>
        </w:rPr>
        <w:t xml:space="preserve"> </w:t>
      </w:r>
      <w:r w:rsidR="00F30174" w:rsidRPr="00FE4E02">
        <w:rPr>
          <w:rFonts w:ascii="Times New Roman" w:hAnsi="Times New Roman"/>
          <w:sz w:val="24"/>
          <w:szCs w:val="24"/>
        </w:rPr>
        <w:t xml:space="preserve">необходимо </w:t>
      </w:r>
      <w:r w:rsidR="00DE0B64" w:rsidRPr="00FE4E02">
        <w:rPr>
          <w:rFonts w:ascii="Times New Roman" w:hAnsi="Times New Roman"/>
          <w:sz w:val="24"/>
          <w:szCs w:val="24"/>
        </w:rPr>
        <w:t xml:space="preserve">пройти регистрацию по установленной форме в </w:t>
      </w:r>
      <w:bookmarkStart w:id="4" w:name="_Hlk274473"/>
      <w:r w:rsidR="008C6C04" w:rsidRPr="00FE4E02">
        <w:rPr>
          <w:rFonts w:ascii="Times New Roman" w:hAnsi="Times New Roman"/>
          <w:sz w:val="24"/>
          <w:szCs w:val="24"/>
        </w:rPr>
        <w:t xml:space="preserve">группе </w:t>
      </w:r>
      <w:r w:rsidR="005D6261" w:rsidRPr="00FE4E02">
        <w:rPr>
          <w:rFonts w:ascii="Times New Roman" w:hAnsi="Times New Roman"/>
          <w:sz w:val="24"/>
          <w:szCs w:val="24"/>
        </w:rPr>
        <w:t>ВК</w:t>
      </w:r>
      <w:r w:rsidR="008C6C04" w:rsidRPr="00FE4E02">
        <w:rPr>
          <w:rFonts w:ascii="Times New Roman" w:hAnsi="Times New Roman"/>
          <w:sz w:val="24"/>
          <w:szCs w:val="24"/>
        </w:rPr>
        <w:t>онтакте</w:t>
      </w:r>
      <w:bookmarkStart w:id="5" w:name="_Hlk226842"/>
      <w:r w:rsidR="006A2424" w:rsidRPr="00FE4E02">
        <w:rPr>
          <w:rStyle w:val="a4"/>
          <w:rFonts w:ascii="Times New Roman" w:hAnsi="Times New Roman"/>
          <w:b/>
          <w:color w:val="auto"/>
          <w:sz w:val="24"/>
          <w:szCs w:val="24"/>
        </w:rPr>
        <w:fldChar w:fldCharType="begin"/>
      </w:r>
      <w:r w:rsidR="00E87D96" w:rsidRPr="00FE4E02">
        <w:rPr>
          <w:rStyle w:val="a4"/>
          <w:rFonts w:ascii="Times New Roman" w:hAnsi="Times New Roman"/>
          <w:b/>
          <w:color w:val="auto"/>
          <w:sz w:val="24"/>
          <w:szCs w:val="24"/>
        </w:rPr>
        <w:instrText xml:space="preserve"> HYPERLINK "https://vk.com/socprohotel21" </w:instrText>
      </w:r>
      <w:r w:rsidR="006A2424" w:rsidRPr="00FE4E02">
        <w:rPr>
          <w:rStyle w:val="a4"/>
          <w:rFonts w:ascii="Times New Roman" w:hAnsi="Times New Roman"/>
          <w:b/>
          <w:color w:val="auto"/>
          <w:sz w:val="24"/>
          <w:szCs w:val="24"/>
        </w:rPr>
        <w:fldChar w:fldCharType="separate"/>
      </w:r>
      <w:r w:rsidR="008C6C04" w:rsidRPr="00FE4E02">
        <w:rPr>
          <w:rStyle w:val="a4"/>
          <w:rFonts w:ascii="Times New Roman" w:hAnsi="Times New Roman"/>
          <w:b/>
          <w:color w:val="auto"/>
          <w:sz w:val="24"/>
          <w:szCs w:val="24"/>
        </w:rPr>
        <w:t>/vk.com/socprohotel21</w:t>
      </w:r>
      <w:r w:rsidR="006A2424" w:rsidRPr="00FE4E02">
        <w:rPr>
          <w:rStyle w:val="a4"/>
          <w:rFonts w:ascii="Times New Roman" w:hAnsi="Times New Roman"/>
          <w:b/>
          <w:color w:val="auto"/>
          <w:sz w:val="24"/>
          <w:szCs w:val="24"/>
        </w:rPr>
        <w:fldChar w:fldCharType="end"/>
      </w:r>
      <w:bookmarkEnd w:id="4"/>
      <w:bookmarkEnd w:id="5"/>
      <w:r w:rsidR="008C6C04" w:rsidRPr="00FE4E02">
        <w:rPr>
          <w:rFonts w:ascii="Times New Roman" w:hAnsi="Times New Roman"/>
          <w:sz w:val="24"/>
          <w:szCs w:val="24"/>
        </w:rPr>
        <w:t>, заполнив гугл-форму.</w:t>
      </w:r>
    </w:p>
    <w:p w14:paraId="494C872B" w14:textId="77777777" w:rsidR="00714679" w:rsidRDefault="00576AFA" w:rsidP="00B9650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E4E02">
        <w:rPr>
          <w:rFonts w:ascii="Times New Roman" w:hAnsi="Times New Roman"/>
          <w:b/>
          <w:sz w:val="24"/>
          <w:szCs w:val="24"/>
        </w:rPr>
        <w:t>1</w:t>
      </w:r>
      <w:r w:rsidR="004B28D5" w:rsidRPr="00FE4E02">
        <w:rPr>
          <w:rFonts w:ascii="Times New Roman" w:hAnsi="Times New Roman"/>
          <w:b/>
          <w:sz w:val="24"/>
          <w:szCs w:val="24"/>
        </w:rPr>
        <w:t>.4.</w:t>
      </w:r>
      <w:r w:rsidR="00A666D7">
        <w:rPr>
          <w:rFonts w:ascii="Times New Roman" w:hAnsi="Times New Roman"/>
          <w:b/>
          <w:sz w:val="24"/>
          <w:szCs w:val="24"/>
        </w:rPr>
        <w:t xml:space="preserve"> </w:t>
      </w:r>
      <w:r w:rsidR="00985DFC" w:rsidRPr="00FE4E02">
        <w:rPr>
          <w:rFonts w:ascii="Times New Roman" w:hAnsi="Times New Roman"/>
          <w:sz w:val="24"/>
          <w:szCs w:val="24"/>
        </w:rPr>
        <w:t>Зарегистрировавши</w:t>
      </w:r>
      <w:r w:rsidR="003D21FA" w:rsidRPr="00FE4E02">
        <w:rPr>
          <w:rFonts w:ascii="Times New Roman" w:hAnsi="Times New Roman"/>
          <w:sz w:val="24"/>
          <w:szCs w:val="24"/>
        </w:rPr>
        <w:t>е</w:t>
      </w:r>
      <w:r w:rsidR="00985DFC" w:rsidRPr="00FE4E02">
        <w:rPr>
          <w:rFonts w:ascii="Times New Roman" w:hAnsi="Times New Roman"/>
          <w:sz w:val="24"/>
          <w:szCs w:val="24"/>
        </w:rPr>
        <w:t>ся участники</w:t>
      </w:r>
      <w:r w:rsidR="003D3800" w:rsidRPr="00FE4E02">
        <w:rPr>
          <w:rFonts w:ascii="Times New Roman" w:hAnsi="Times New Roman"/>
          <w:sz w:val="24"/>
          <w:szCs w:val="24"/>
        </w:rPr>
        <w:t xml:space="preserve"> высыла</w:t>
      </w:r>
      <w:r w:rsidR="005D6261" w:rsidRPr="00FE4E02">
        <w:rPr>
          <w:rFonts w:ascii="Times New Roman" w:hAnsi="Times New Roman"/>
          <w:sz w:val="24"/>
          <w:szCs w:val="24"/>
        </w:rPr>
        <w:t xml:space="preserve">ют </w:t>
      </w:r>
      <w:r w:rsidR="008C6C04" w:rsidRPr="00FE4E02">
        <w:rPr>
          <w:rFonts w:ascii="Times New Roman" w:hAnsi="Times New Roman"/>
          <w:sz w:val="24"/>
          <w:szCs w:val="24"/>
        </w:rPr>
        <w:t>на адрес электронной почты</w:t>
      </w:r>
      <w:r w:rsidR="003D3800" w:rsidRPr="00FE4E02">
        <w:rPr>
          <w:rFonts w:ascii="Times New Roman" w:hAnsi="Times New Roman"/>
          <w:sz w:val="24"/>
          <w:szCs w:val="24"/>
        </w:rPr>
        <w:t xml:space="preserve"> о</w:t>
      </w:r>
      <w:r w:rsidR="008C6C04" w:rsidRPr="00FE4E02">
        <w:rPr>
          <w:rFonts w:ascii="Times New Roman" w:hAnsi="Times New Roman"/>
          <w:sz w:val="24"/>
          <w:szCs w:val="24"/>
        </w:rPr>
        <w:t>ргкомитет</w:t>
      </w:r>
      <w:r w:rsidR="003D3800" w:rsidRPr="00FE4E02">
        <w:rPr>
          <w:rFonts w:ascii="Times New Roman" w:hAnsi="Times New Roman"/>
          <w:sz w:val="24"/>
          <w:szCs w:val="24"/>
        </w:rPr>
        <w:t>а</w:t>
      </w:r>
      <w:r w:rsidR="008C6C04" w:rsidRPr="00FE4E02">
        <w:rPr>
          <w:rFonts w:ascii="Times New Roman" w:hAnsi="Times New Roman"/>
          <w:sz w:val="24"/>
          <w:szCs w:val="24"/>
        </w:rPr>
        <w:t xml:space="preserve"> конкурса </w:t>
      </w:r>
      <w:hyperlink r:id="rId8" w:history="1">
        <w:r w:rsidR="008C6C04" w:rsidRPr="00761016">
          <w:rPr>
            <w:rStyle w:val="a4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socprohotel21_unecon@mail.ru</w:t>
        </w:r>
      </w:hyperlink>
      <w:r w:rsidR="00A666D7">
        <w:t xml:space="preserve"> </w:t>
      </w:r>
      <w:r w:rsidR="00BB49B4" w:rsidRPr="00FE4E02">
        <w:rPr>
          <w:rFonts w:ascii="Times New Roman" w:hAnsi="Times New Roman"/>
          <w:sz w:val="24"/>
          <w:szCs w:val="24"/>
        </w:rPr>
        <w:t xml:space="preserve">одновременно (одним письмом) </w:t>
      </w:r>
      <w:r w:rsidR="003D3800" w:rsidRPr="00FE4E02">
        <w:rPr>
          <w:rFonts w:ascii="Times New Roman" w:hAnsi="Times New Roman"/>
          <w:sz w:val="24"/>
          <w:szCs w:val="24"/>
        </w:rPr>
        <w:t xml:space="preserve">текст и презентацию проекта, </w:t>
      </w:r>
      <w:r w:rsidR="003D3800" w:rsidRPr="00761016">
        <w:rPr>
          <w:rFonts w:ascii="Times New Roman" w:hAnsi="Times New Roman"/>
          <w:b/>
          <w:bCs/>
          <w:sz w:val="24"/>
          <w:szCs w:val="24"/>
        </w:rPr>
        <w:t>оформленные согласно</w:t>
      </w:r>
      <w:r w:rsidR="00A666D7">
        <w:rPr>
          <w:rFonts w:ascii="Times New Roman" w:hAnsi="Times New Roman"/>
          <w:b/>
          <w:bCs/>
          <w:sz w:val="24"/>
          <w:szCs w:val="24"/>
        </w:rPr>
        <w:t xml:space="preserve"> пункта</w:t>
      </w:r>
      <w:r w:rsidR="00487481" w:rsidRPr="00487481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A666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7481" w:rsidRPr="00487481">
        <w:rPr>
          <w:rFonts w:ascii="Times New Roman" w:hAnsi="Times New Roman"/>
          <w:b/>
          <w:bCs/>
          <w:sz w:val="24"/>
          <w:szCs w:val="24"/>
        </w:rPr>
        <w:t>данного Положения</w:t>
      </w:r>
      <w:r w:rsidR="003D3800" w:rsidRPr="00FE4E02">
        <w:rPr>
          <w:rFonts w:ascii="Times New Roman" w:hAnsi="Times New Roman"/>
          <w:sz w:val="24"/>
          <w:szCs w:val="24"/>
        </w:rPr>
        <w:t xml:space="preserve">, </w:t>
      </w:r>
      <w:r w:rsidR="009213B4">
        <w:rPr>
          <w:rFonts w:ascii="Times New Roman" w:hAnsi="Times New Roman"/>
          <w:sz w:val="24"/>
          <w:szCs w:val="24"/>
          <w:u w:val="single"/>
        </w:rPr>
        <w:t xml:space="preserve">не позднее </w:t>
      </w:r>
      <w:r w:rsidR="00487481">
        <w:rPr>
          <w:rFonts w:ascii="Times New Roman" w:hAnsi="Times New Roman"/>
          <w:sz w:val="24"/>
          <w:szCs w:val="24"/>
          <w:u w:val="single"/>
        </w:rPr>
        <w:t>1 апреля</w:t>
      </w:r>
      <w:r w:rsidR="009213B4">
        <w:rPr>
          <w:rFonts w:ascii="Times New Roman" w:hAnsi="Times New Roman"/>
          <w:sz w:val="24"/>
          <w:szCs w:val="24"/>
          <w:u w:val="single"/>
        </w:rPr>
        <w:t xml:space="preserve"> 2020</w:t>
      </w:r>
      <w:r w:rsidR="003D3800" w:rsidRPr="00FE4E02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14:paraId="17EA5CC2" w14:textId="77777777" w:rsidR="008C6C04" w:rsidRDefault="00714679" w:rsidP="008A20D8">
      <w:pPr>
        <w:spacing w:after="6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 Студенты</w:t>
      </w:r>
      <w:r w:rsidR="00B96505">
        <w:rPr>
          <w:rFonts w:ascii="Times New Roman" w:hAnsi="Times New Roman"/>
          <w:sz w:val="24"/>
          <w:szCs w:val="24"/>
          <w:u w:val="single"/>
        </w:rPr>
        <w:t>, обучающиеся по программам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693A9E">
        <w:rPr>
          <w:rFonts w:ascii="Times New Roman" w:hAnsi="Times New Roman"/>
          <w:sz w:val="24"/>
          <w:szCs w:val="24"/>
          <w:u w:val="single"/>
        </w:rPr>
        <w:t>среднего профессионального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обязательно указывают в теме письма </w:t>
      </w:r>
      <w:r w:rsidRPr="00714679">
        <w:rPr>
          <w:rFonts w:ascii="Times New Roman" w:hAnsi="Times New Roman"/>
          <w:b/>
          <w:bCs/>
          <w:sz w:val="24"/>
          <w:szCs w:val="24"/>
          <w:u w:val="single"/>
        </w:rPr>
        <w:t>СПО</w:t>
      </w:r>
    </w:p>
    <w:p w14:paraId="14F533AE" w14:textId="77777777" w:rsidR="00C26F05" w:rsidRPr="00FE4E02" w:rsidRDefault="00C26F05" w:rsidP="00B965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F05"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При большем количестве поданных заявок организаторы оставляют за собой право ограничить количество</w:t>
      </w:r>
      <w:r w:rsidRPr="00FE4E02">
        <w:rPr>
          <w:rFonts w:ascii="Times New Roman" w:hAnsi="Times New Roman"/>
          <w:sz w:val="24"/>
          <w:szCs w:val="24"/>
        </w:rPr>
        <w:t xml:space="preserve"> проектов от одного вуза</w:t>
      </w:r>
      <w:r>
        <w:rPr>
          <w:rFonts w:ascii="Times New Roman" w:hAnsi="Times New Roman"/>
          <w:sz w:val="24"/>
          <w:szCs w:val="24"/>
        </w:rPr>
        <w:t xml:space="preserve"> в финальном этапе</w:t>
      </w:r>
      <w:r w:rsidRPr="00FE4E02">
        <w:rPr>
          <w:rFonts w:ascii="Times New Roman" w:hAnsi="Times New Roman"/>
          <w:sz w:val="24"/>
          <w:szCs w:val="24"/>
        </w:rPr>
        <w:t xml:space="preserve">. </w:t>
      </w:r>
    </w:p>
    <w:p w14:paraId="1DCC4C57" w14:textId="77777777" w:rsidR="00487481" w:rsidRDefault="00487481" w:rsidP="00B96505">
      <w:pPr>
        <w:spacing w:after="0" w:line="2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1996CF0" w14:textId="77777777" w:rsidR="001D7D67" w:rsidRDefault="00482008" w:rsidP="008A20D8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4E02">
        <w:rPr>
          <w:rFonts w:ascii="Times New Roman" w:hAnsi="Times New Roman"/>
          <w:b/>
          <w:sz w:val="24"/>
          <w:szCs w:val="24"/>
          <w:u w:val="single"/>
        </w:rPr>
        <w:t>2. Требования к содержательной части проекта</w:t>
      </w:r>
      <w:r w:rsidR="00A666D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90FF7">
        <w:rPr>
          <w:rFonts w:ascii="Times New Roman" w:hAnsi="Times New Roman"/>
          <w:b/>
          <w:sz w:val="24"/>
          <w:szCs w:val="24"/>
          <w:u w:val="single"/>
        </w:rPr>
        <w:t>для студентов, обучающихся</w:t>
      </w:r>
    </w:p>
    <w:p w14:paraId="35F50A08" w14:textId="77777777" w:rsidR="00482008" w:rsidRPr="00A666D7" w:rsidRDefault="001D7D67" w:rsidP="008A20D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Hlk32319817"/>
      <w:r w:rsidRPr="00A666D7">
        <w:rPr>
          <w:rFonts w:ascii="Times New Roman" w:hAnsi="Times New Roman"/>
          <w:b/>
          <w:sz w:val="24"/>
          <w:szCs w:val="24"/>
        </w:rPr>
        <w:t xml:space="preserve">2.1. </w:t>
      </w:r>
      <w:r w:rsidR="00890FF7" w:rsidRPr="00A666D7">
        <w:rPr>
          <w:rFonts w:ascii="Times New Roman" w:hAnsi="Times New Roman"/>
          <w:b/>
          <w:sz w:val="24"/>
          <w:szCs w:val="24"/>
        </w:rPr>
        <w:t>по программам высшего образования (уровень: бакалавриат)</w:t>
      </w:r>
    </w:p>
    <w:bookmarkEnd w:id="6"/>
    <w:p w14:paraId="148E9C64" w14:textId="77777777" w:rsidR="00094443" w:rsidRPr="009C19D8" w:rsidRDefault="00133622" w:rsidP="00B96505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FE4E02">
        <w:rPr>
          <w:rFonts w:ascii="Times New Roman" w:hAnsi="Times New Roman"/>
          <w:b/>
          <w:sz w:val="24"/>
          <w:szCs w:val="24"/>
        </w:rPr>
        <w:t>2.1</w:t>
      </w:r>
      <w:r w:rsidR="001D7D67">
        <w:rPr>
          <w:rFonts w:ascii="Times New Roman" w:hAnsi="Times New Roman"/>
          <w:b/>
          <w:sz w:val="24"/>
          <w:szCs w:val="24"/>
        </w:rPr>
        <w:t>.1</w:t>
      </w:r>
      <w:r w:rsidRPr="00FE4E02">
        <w:rPr>
          <w:rFonts w:ascii="Times New Roman" w:hAnsi="Times New Roman"/>
          <w:b/>
          <w:sz w:val="24"/>
          <w:szCs w:val="24"/>
        </w:rPr>
        <w:t xml:space="preserve">. </w:t>
      </w:r>
      <w:r w:rsidR="00482008" w:rsidRPr="00FE4E02">
        <w:rPr>
          <w:rFonts w:ascii="Times New Roman" w:hAnsi="Times New Roman"/>
          <w:b/>
          <w:sz w:val="24"/>
          <w:szCs w:val="24"/>
        </w:rPr>
        <w:t xml:space="preserve">Проект представляет собой разработку концепции гостиницы </w:t>
      </w:r>
      <w:r w:rsidR="00BD0793" w:rsidRPr="00FE4E02">
        <w:rPr>
          <w:rFonts w:ascii="Times New Roman" w:hAnsi="Times New Roman"/>
          <w:b/>
          <w:sz w:val="24"/>
          <w:szCs w:val="24"/>
        </w:rPr>
        <w:t xml:space="preserve">(или иного средства размещения) </w:t>
      </w:r>
      <w:r w:rsidR="00482008" w:rsidRPr="00FE4E02">
        <w:rPr>
          <w:rFonts w:ascii="Times New Roman" w:hAnsi="Times New Roman"/>
          <w:b/>
          <w:sz w:val="24"/>
          <w:szCs w:val="24"/>
        </w:rPr>
        <w:t>на территории Российской Федерации</w:t>
      </w:r>
      <w:r w:rsidR="00ED5326">
        <w:rPr>
          <w:rFonts w:ascii="Times New Roman" w:hAnsi="Times New Roman"/>
          <w:b/>
          <w:sz w:val="24"/>
          <w:szCs w:val="24"/>
        </w:rPr>
        <w:t xml:space="preserve"> </w:t>
      </w:r>
      <w:r w:rsidR="00304458" w:rsidRPr="009C19D8">
        <w:rPr>
          <w:rFonts w:ascii="Times New Roman" w:hAnsi="Times New Roman"/>
          <w:bCs/>
          <w:sz w:val="24"/>
          <w:szCs w:val="24"/>
        </w:rPr>
        <w:t>(</w:t>
      </w:r>
      <w:r w:rsidRPr="009C19D8">
        <w:rPr>
          <w:rFonts w:ascii="Times New Roman" w:hAnsi="Times New Roman"/>
          <w:bCs/>
          <w:sz w:val="24"/>
          <w:szCs w:val="24"/>
        </w:rPr>
        <w:t xml:space="preserve">в дальнейшем </w:t>
      </w:r>
      <w:r w:rsidR="00304458" w:rsidRPr="009C19D8">
        <w:rPr>
          <w:rFonts w:ascii="Times New Roman" w:hAnsi="Times New Roman"/>
          <w:bCs/>
          <w:sz w:val="24"/>
          <w:szCs w:val="24"/>
        </w:rPr>
        <w:t>явля</w:t>
      </w:r>
      <w:r w:rsidRPr="009C19D8">
        <w:rPr>
          <w:rFonts w:ascii="Times New Roman" w:hAnsi="Times New Roman"/>
          <w:bCs/>
          <w:sz w:val="24"/>
          <w:szCs w:val="24"/>
        </w:rPr>
        <w:t>ясь</w:t>
      </w:r>
      <w:r w:rsidR="00B96505">
        <w:rPr>
          <w:rFonts w:ascii="Times New Roman" w:hAnsi="Times New Roman"/>
          <w:bCs/>
          <w:sz w:val="24"/>
          <w:szCs w:val="24"/>
        </w:rPr>
        <w:t xml:space="preserve"> </w:t>
      </w:r>
      <w:r w:rsidR="00304458" w:rsidRPr="009C19D8">
        <w:rPr>
          <w:rFonts w:ascii="Times New Roman" w:hAnsi="Times New Roman"/>
          <w:bCs/>
          <w:sz w:val="24"/>
          <w:szCs w:val="24"/>
        </w:rPr>
        <w:t>основанием для</w:t>
      </w:r>
      <w:r w:rsidR="00482008" w:rsidRPr="009C19D8">
        <w:rPr>
          <w:rFonts w:ascii="Times New Roman" w:hAnsi="Times New Roman"/>
          <w:bCs/>
          <w:sz w:val="24"/>
          <w:szCs w:val="24"/>
        </w:rPr>
        <w:t xml:space="preserve"> создания бизнес-плана проекта</w:t>
      </w:r>
      <w:r w:rsidR="00304458" w:rsidRPr="009C19D8">
        <w:rPr>
          <w:rFonts w:ascii="Times New Roman" w:hAnsi="Times New Roman"/>
          <w:bCs/>
          <w:sz w:val="24"/>
          <w:szCs w:val="24"/>
        </w:rPr>
        <w:t>)</w:t>
      </w:r>
      <w:r w:rsidR="00482008" w:rsidRPr="009C19D8">
        <w:rPr>
          <w:rFonts w:ascii="Times New Roman" w:hAnsi="Times New Roman"/>
          <w:bCs/>
          <w:sz w:val="24"/>
          <w:szCs w:val="24"/>
        </w:rPr>
        <w:t xml:space="preserve">. </w:t>
      </w:r>
      <w:r w:rsidR="008A2881" w:rsidRPr="009C19D8">
        <w:rPr>
          <w:rFonts w:ascii="Times New Roman" w:hAnsi="Times New Roman"/>
          <w:bCs/>
          <w:sz w:val="24"/>
          <w:szCs w:val="24"/>
          <w:u w:val="single"/>
        </w:rPr>
        <w:t>Проект подлежит</w:t>
      </w:r>
      <w:r w:rsidR="00304458" w:rsidRPr="009C19D8">
        <w:rPr>
          <w:rFonts w:ascii="Times New Roman" w:hAnsi="Times New Roman"/>
          <w:sz w:val="24"/>
          <w:szCs w:val="24"/>
          <w:u w:val="single"/>
        </w:rPr>
        <w:t xml:space="preserve"> защите в финале конкурса в виде в</w:t>
      </w:r>
      <w:r w:rsidR="009C19D8" w:rsidRPr="009C19D8">
        <w:rPr>
          <w:rFonts w:ascii="Times New Roman" w:hAnsi="Times New Roman"/>
          <w:sz w:val="24"/>
          <w:szCs w:val="24"/>
          <w:u w:val="single"/>
        </w:rPr>
        <w:t>идеоролика</w:t>
      </w:r>
      <w:r w:rsidR="00304458" w:rsidRPr="009C19D8">
        <w:rPr>
          <w:rFonts w:ascii="Times New Roman" w:hAnsi="Times New Roman"/>
          <w:sz w:val="24"/>
          <w:szCs w:val="24"/>
          <w:u w:val="single"/>
        </w:rPr>
        <w:t xml:space="preserve"> с презентацией </w:t>
      </w:r>
      <w:r w:rsidR="008A2881" w:rsidRPr="009C19D8">
        <w:rPr>
          <w:rFonts w:ascii="Times New Roman" w:hAnsi="Times New Roman"/>
          <w:sz w:val="24"/>
          <w:szCs w:val="24"/>
          <w:u w:val="single"/>
        </w:rPr>
        <w:t xml:space="preserve">(до </w:t>
      </w:r>
      <w:r w:rsidR="009C19D8" w:rsidRPr="009C19D8">
        <w:rPr>
          <w:rFonts w:ascii="Times New Roman" w:hAnsi="Times New Roman"/>
          <w:sz w:val="24"/>
          <w:szCs w:val="24"/>
          <w:u w:val="single"/>
        </w:rPr>
        <w:t>5</w:t>
      </w:r>
      <w:r w:rsidR="00304458" w:rsidRPr="009C19D8">
        <w:rPr>
          <w:rFonts w:ascii="Times New Roman" w:hAnsi="Times New Roman"/>
          <w:sz w:val="24"/>
          <w:szCs w:val="24"/>
          <w:u w:val="single"/>
        </w:rPr>
        <w:t xml:space="preserve"> минут</w:t>
      </w:r>
      <w:r w:rsidR="008A2881" w:rsidRPr="009C19D8">
        <w:rPr>
          <w:rFonts w:ascii="Times New Roman" w:hAnsi="Times New Roman"/>
          <w:sz w:val="24"/>
          <w:szCs w:val="24"/>
          <w:u w:val="single"/>
        </w:rPr>
        <w:t>)</w:t>
      </w:r>
      <w:r w:rsidR="009C19D8" w:rsidRPr="009C19D8">
        <w:rPr>
          <w:rFonts w:ascii="Times New Roman" w:hAnsi="Times New Roman"/>
          <w:sz w:val="24"/>
          <w:szCs w:val="24"/>
          <w:u w:val="single"/>
        </w:rPr>
        <w:t xml:space="preserve"> в свободной форме.</w:t>
      </w:r>
    </w:p>
    <w:p w14:paraId="3E1266BE" w14:textId="77777777" w:rsidR="009A588A" w:rsidRPr="00FE4E02" w:rsidRDefault="009A588A" w:rsidP="009A588A">
      <w:pPr>
        <w:pStyle w:val="a3"/>
        <w:spacing w:after="0" w:line="12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14:paraId="62FC6CA0" w14:textId="77777777" w:rsidR="00482008" w:rsidRPr="001D7D67" w:rsidRDefault="001D7D67" w:rsidP="009C19D8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2.1.2. </w:t>
      </w:r>
      <w:r w:rsidR="008A2881" w:rsidRPr="001D7D67">
        <w:rPr>
          <w:rFonts w:ascii="Times New Roman" w:hAnsi="Times New Roman"/>
          <w:b/>
          <w:sz w:val="24"/>
          <w:szCs w:val="24"/>
        </w:rPr>
        <w:t>О</w:t>
      </w:r>
      <w:r w:rsidR="0012244D" w:rsidRPr="001D7D67">
        <w:rPr>
          <w:rFonts w:ascii="Times New Roman" w:hAnsi="Times New Roman"/>
          <w:b/>
          <w:sz w:val="24"/>
          <w:szCs w:val="24"/>
        </w:rPr>
        <w:t>сновные р</w:t>
      </w:r>
      <w:r w:rsidR="00482008" w:rsidRPr="001D7D67">
        <w:rPr>
          <w:rFonts w:ascii="Times New Roman" w:hAnsi="Times New Roman"/>
          <w:b/>
          <w:sz w:val="24"/>
          <w:szCs w:val="24"/>
        </w:rPr>
        <w:t xml:space="preserve">азделы </w:t>
      </w:r>
      <w:r w:rsidR="00BD0793" w:rsidRPr="001D7D67">
        <w:rPr>
          <w:rFonts w:ascii="Times New Roman" w:hAnsi="Times New Roman"/>
          <w:b/>
          <w:sz w:val="24"/>
          <w:szCs w:val="24"/>
        </w:rPr>
        <w:t>концепции гостиницы (или иного средства размещения):</w:t>
      </w:r>
    </w:p>
    <w:p w14:paraId="08E01BA8" w14:textId="77777777" w:rsidR="0012244D" w:rsidRPr="00FE4E02" w:rsidRDefault="001D7D67" w:rsidP="001D7D6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2.1.</w:t>
      </w:r>
      <w:r w:rsidR="009C19D8">
        <w:rPr>
          <w:rFonts w:ascii="Times New Roman" w:eastAsia="Times New Roman" w:hAnsi="Times New Roman"/>
          <w:b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К</w:t>
      </w:r>
      <w:r w:rsidR="0012244D"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>раткая</w:t>
      </w:r>
      <w:r w:rsidR="00BD0793"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</w:t>
      </w:r>
      <w:r w:rsidR="00094443"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482008"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местного рынка гостеприимства</w:t>
      </w:r>
      <w:r w:rsidR="00482008" w:rsidRPr="00FE4E0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891B43B" w14:textId="77777777" w:rsidR="0012244D" w:rsidRPr="00FE4E02" w:rsidRDefault="00107B3B" w:rsidP="00321793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spacing w:before="160" w:after="0" w:line="260" w:lineRule="exact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туристских и деловых потоков, </w:t>
      </w:r>
    </w:p>
    <w:p w14:paraId="28BBF7C1" w14:textId="77777777" w:rsidR="0012244D" w:rsidRPr="00FE4E02" w:rsidRDefault="00107B3B" w:rsidP="00321793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spacing w:before="160" w:after="0" w:line="260" w:lineRule="exact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конкурентов и основных потребителей гостиничных услуг, </w:t>
      </w:r>
    </w:p>
    <w:p w14:paraId="4E1C630E" w14:textId="77777777" w:rsidR="0012244D" w:rsidRDefault="00107B3B" w:rsidP="00321793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spacing w:before="160" w:after="0" w:line="260" w:lineRule="exact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>оценка потенциала региона с точки зрения развития гостиничного бизнеса</w:t>
      </w:r>
      <w:r w:rsidR="0039208C" w:rsidRPr="00FE4E0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210F5EA" w14:textId="77777777" w:rsidR="00683171" w:rsidRPr="00FE4E02" w:rsidRDefault="00683171" w:rsidP="00683171">
      <w:pPr>
        <w:pStyle w:val="a3"/>
        <w:tabs>
          <w:tab w:val="left" w:pos="284"/>
          <w:tab w:val="left" w:pos="709"/>
          <w:tab w:val="left" w:pos="993"/>
        </w:tabs>
        <w:spacing w:after="0" w:line="120" w:lineRule="exact"/>
        <w:ind w:left="7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B6E614" w14:textId="77777777" w:rsidR="0012244D" w:rsidRPr="00FE4E02" w:rsidRDefault="001D7D67" w:rsidP="001D7D6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2.1.</w:t>
      </w:r>
      <w:r w:rsidR="009C19D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="009C19D8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О</w:t>
      </w:r>
      <w:r w:rsidR="00014EEB" w:rsidRPr="00FE4E02">
        <w:rPr>
          <w:rFonts w:ascii="Times New Roman" w:hAnsi="Times New Roman"/>
          <w:b/>
          <w:sz w:val="24"/>
          <w:szCs w:val="24"/>
        </w:rPr>
        <w:t>бщее описание</w:t>
      </w:r>
      <w:r w:rsidR="00482008" w:rsidRPr="00FE4E02">
        <w:rPr>
          <w:rFonts w:ascii="Times New Roman" w:hAnsi="Times New Roman"/>
          <w:b/>
          <w:sz w:val="24"/>
          <w:szCs w:val="24"/>
        </w:rPr>
        <w:t xml:space="preserve"> концепции проекта</w:t>
      </w:r>
    </w:p>
    <w:p w14:paraId="36A55F76" w14:textId="77777777" w:rsidR="00CD7D3B" w:rsidRPr="00FE4E02" w:rsidRDefault="00CD7D3B" w:rsidP="00CD7D3B">
      <w:pPr>
        <w:pStyle w:val="a3"/>
        <w:numPr>
          <w:ilvl w:val="0"/>
          <w:numId w:val="6"/>
        </w:numPr>
        <w:tabs>
          <w:tab w:val="left" w:pos="284"/>
          <w:tab w:val="left" w:pos="709"/>
          <w:tab w:val="left" w:pos="993"/>
        </w:tabs>
        <w:spacing w:after="0" w:line="260" w:lineRule="exact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>название и слоган гостиницы,</w:t>
      </w:r>
    </w:p>
    <w:p w14:paraId="014C15AD" w14:textId="77777777" w:rsidR="0012244D" w:rsidRPr="00FE4E02" w:rsidRDefault="00014EEB" w:rsidP="00321793">
      <w:pPr>
        <w:pStyle w:val="a3"/>
        <w:numPr>
          <w:ilvl w:val="0"/>
          <w:numId w:val="6"/>
        </w:numPr>
        <w:tabs>
          <w:tab w:val="left" w:pos="284"/>
          <w:tab w:val="left" w:pos="709"/>
          <w:tab w:val="left" w:pos="993"/>
        </w:tabs>
        <w:spacing w:after="0" w:line="260" w:lineRule="exact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>выбор и обоснование</w:t>
      </w:r>
      <w:r w:rsidR="00482008"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местоположения</w:t>
      </w: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будущей</w:t>
      </w:r>
      <w:r w:rsidR="00482008"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гостиницы, </w:t>
      </w:r>
    </w:p>
    <w:p w14:paraId="5EE83F39" w14:textId="77777777" w:rsidR="0012244D" w:rsidRPr="00FE4E02" w:rsidRDefault="00107B3B" w:rsidP="00321793">
      <w:pPr>
        <w:pStyle w:val="a3"/>
        <w:numPr>
          <w:ilvl w:val="0"/>
          <w:numId w:val="6"/>
        </w:numPr>
        <w:tabs>
          <w:tab w:val="left" w:pos="284"/>
          <w:tab w:val="left" w:pos="709"/>
          <w:tab w:val="left" w:pos="993"/>
        </w:tabs>
        <w:spacing w:after="0" w:line="260" w:lineRule="exact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>характеристика</w:t>
      </w:r>
      <w:r w:rsidR="00482008"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целевой аудитории</w:t>
      </w:r>
      <w:r w:rsidR="004D3CFE">
        <w:rPr>
          <w:rFonts w:ascii="Times New Roman" w:eastAsia="Times New Roman" w:hAnsi="Times New Roman"/>
          <w:sz w:val="24"/>
          <w:szCs w:val="24"/>
          <w:lang w:eastAsia="ru-RU"/>
        </w:rPr>
        <w:t xml:space="preserve"> (целевых сегментов)</w:t>
      </w:r>
      <w:r w:rsidR="00482008"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0ECE6273" w14:textId="77777777" w:rsidR="00482008" w:rsidRDefault="00CB69E9" w:rsidP="00321793">
      <w:pPr>
        <w:pStyle w:val="a3"/>
        <w:numPr>
          <w:ilvl w:val="0"/>
          <w:numId w:val="6"/>
        </w:numPr>
        <w:tabs>
          <w:tab w:val="left" w:pos="284"/>
          <w:tab w:val="left" w:pos="709"/>
          <w:tab w:val="left" w:pos="993"/>
        </w:tabs>
        <w:spacing w:after="0" w:line="260" w:lineRule="exact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дифференцирование и </w:t>
      </w:r>
      <w:r w:rsidR="00482008"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позиционирование объекта, </w:t>
      </w:r>
    </w:p>
    <w:p w14:paraId="1EA39492" w14:textId="77777777" w:rsidR="00683171" w:rsidRPr="00FE4E02" w:rsidRDefault="00683171" w:rsidP="00683171">
      <w:pPr>
        <w:pStyle w:val="a3"/>
        <w:tabs>
          <w:tab w:val="left" w:pos="284"/>
          <w:tab w:val="left" w:pos="709"/>
          <w:tab w:val="left" w:pos="993"/>
        </w:tabs>
        <w:spacing w:after="0" w:line="120" w:lineRule="exact"/>
        <w:ind w:left="7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8760C3" w14:textId="77777777" w:rsidR="00094443" w:rsidRPr="00FE4E02" w:rsidRDefault="001D7D67" w:rsidP="001D7D67">
      <w:pPr>
        <w:pStyle w:val="a3"/>
        <w:tabs>
          <w:tab w:val="left" w:pos="284"/>
          <w:tab w:val="left" w:pos="709"/>
          <w:tab w:val="left" w:pos="993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2.1.</w:t>
      </w:r>
      <w:r w:rsidR="009C19D8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C19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482008"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сновные характеристики </w:t>
      </w:r>
      <w:r w:rsidR="00BD0793"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>гостиницы (или иного средства размещения)</w:t>
      </w:r>
      <w:r w:rsidR="00482008"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072F29"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отвечающие </w:t>
      </w:r>
      <w:r w:rsidR="00094443"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требованиям современной</w:t>
      </w:r>
      <w:r w:rsidR="00482008"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нормативно-правовой базы </w:t>
      </w:r>
      <w:r w:rsidR="00F527BF" w:rsidRPr="00FE4E02">
        <w:rPr>
          <w:rFonts w:ascii="Times New Roman" w:eastAsia="Times New Roman" w:hAnsi="Times New Roman"/>
          <w:b/>
          <w:sz w:val="24"/>
          <w:szCs w:val="24"/>
          <w:lang w:eastAsia="ru-RU"/>
        </w:rPr>
        <w:t>РФ</w:t>
      </w:r>
    </w:p>
    <w:p w14:paraId="5897C366" w14:textId="77777777" w:rsidR="00CB69E9" w:rsidRPr="00FE4E02" w:rsidRDefault="00482008" w:rsidP="00321793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120" w:line="26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дизайнерские </w:t>
      </w:r>
      <w:r w:rsidR="003E422A"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(архитектурные) </w:t>
      </w: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и стилевые решения, </w:t>
      </w:r>
      <w:r w:rsidR="00CB69E9"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фирменный стиль, </w:t>
      </w:r>
    </w:p>
    <w:p w14:paraId="5130007D" w14:textId="77777777" w:rsidR="00CB69E9" w:rsidRPr="00FE4E02" w:rsidRDefault="00482008" w:rsidP="00321793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120" w:line="26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>зонирование территории и площадей</w:t>
      </w:r>
      <w:r w:rsidR="00BD0793"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гостиницы</w:t>
      </w: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398F8C7C" w14:textId="77777777" w:rsidR="00CB69E9" w:rsidRPr="00FE4E02" w:rsidRDefault="00482008" w:rsidP="00321793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120" w:line="26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и структура номерного фонда, </w:t>
      </w:r>
    </w:p>
    <w:p w14:paraId="530D390D" w14:textId="77777777" w:rsidR="008A2881" w:rsidRPr="00FE4E02" w:rsidRDefault="00CB69E9" w:rsidP="00321793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120" w:line="26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>оснащение и оборудование (в том числе софт и программное обеспечение)</w:t>
      </w:r>
      <w:r w:rsidR="0039208C" w:rsidRPr="00FE4E0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D5296EB" w14:textId="77777777" w:rsidR="008A2881" w:rsidRPr="00FE4E02" w:rsidRDefault="008A2881" w:rsidP="00321793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120" w:line="26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</w:t>
      </w:r>
      <w:r w:rsidR="00482008" w:rsidRPr="00FE4E02">
        <w:rPr>
          <w:rFonts w:ascii="Times New Roman" w:eastAsia="Times New Roman" w:hAnsi="Times New Roman"/>
          <w:sz w:val="24"/>
          <w:szCs w:val="24"/>
          <w:lang w:eastAsia="ru-RU"/>
        </w:rPr>
        <w:t>дополнительных центров доходности гостиницы (</w:t>
      </w:r>
      <w:r w:rsidR="000B22F8">
        <w:rPr>
          <w:rFonts w:ascii="Times New Roman" w:eastAsia="Times New Roman" w:hAnsi="Times New Roman"/>
          <w:sz w:val="24"/>
          <w:szCs w:val="24"/>
          <w:lang w:eastAsia="ru-RU"/>
        </w:rPr>
        <w:t>если есть</w:t>
      </w:r>
      <w:r w:rsidR="00482008"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</w:p>
    <w:p w14:paraId="24747E21" w14:textId="77777777" w:rsidR="008A2881" w:rsidRPr="00FE4E02" w:rsidRDefault="008A2881" w:rsidP="00321793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120" w:line="26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организационно-правовая форма предприятия и организационная структура, </w:t>
      </w:r>
    </w:p>
    <w:p w14:paraId="241779C7" w14:textId="77777777" w:rsidR="008A2881" w:rsidRPr="00FE4E02" w:rsidRDefault="00482008" w:rsidP="00321793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120" w:line="26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>политика ценообразования</w:t>
      </w:r>
      <w:r w:rsidR="0039208C" w:rsidRPr="00FE4E0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3A78D34" w14:textId="77777777" w:rsidR="008A2881" w:rsidRPr="00FE4E02" w:rsidRDefault="008A2881" w:rsidP="00321793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120" w:line="26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>система</w:t>
      </w:r>
      <w:r w:rsidR="00482008"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продаж</w:t>
      </w: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 (сбытовая политика)</w:t>
      </w:r>
      <w:r w:rsidR="0039208C" w:rsidRPr="00FE4E0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DE0C96D" w14:textId="77777777" w:rsidR="008A2881" w:rsidRPr="00FE4E02" w:rsidRDefault="00482008" w:rsidP="00321793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120" w:line="26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рекламно-информационная </w:t>
      </w:r>
      <w:r w:rsidR="000B22F8">
        <w:rPr>
          <w:rFonts w:ascii="Times New Roman" w:eastAsia="Times New Roman" w:hAnsi="Times New Roman"/>
          <w:sz w:val="24"/>
          <w:szCs w:val="24"/>
          <w:lang w:eastAsia="ru-RU"/>
        </w:rPr>
        <w:t>политика гостиницы</w:t>
      </w:r>
      <w:r w:rsidR="0039208C" w:rsidRPr="00FE4E0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39C23A6" w14:textId="77777777" w:rsidR="008A2881" w:rsidRPr="00FE4E02" w:rsidRDefault="00482008" w:rsidP="00321793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120" w:line="260" w:lineRule="exact"/>
        <w:jc w:val="both"/>
        <w:rPr>
          <w:rFonts w:ascii="Times New Roman" w:hAnsi="Times New Roman"/>
          <w:sz w:val="24"/>
          <w:szCs w:val="24"/>
        </w:rPr>
      </w:pPr>
      <w:r w:rsidRPr="00FE4E02">
        <w:rPr>
          <w:rFonts w:ascii="Times New Roman" w:hAnsi="Times New Roman"/>
          <w:sz w:val="24"/>
          <w:szCs w:val="24"/>
        </w:rPr>
        <w:t xml:space="preserve">профессионально-личностные требования к контактному персоналу, </w:t>
      </w:r>
    </w:p>
    <w:p w14:paraId="48109B54" w14:textId="77777777" w:rsidR="008A2881" w:rsidRDefault="008A2881" w:rsidP="00683171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E4E02">
        <w:rPr>
          <w:rFonts w:ascii="Times New Roman" w:hAnsi="Times New Roman"/>
          <w:sz w:val="24"/>
          <w:szCs w:val="24"/>
        </w:rPr>
        <w:t>особенности процесса</w:t>
      </w:r>
      <w:r w:rsidR="000B22F8">
        <w:rPr>
          <w:rFonts w:ascii="Times New Roman" w:hAnsi="Times New Roman"/>
          <w:sz w:val="24"/>
          <w:szCs w:val="24"/>
        </w:rPr>
        <w:t xml:space="preserve"> оказания гостиничных</w:t>
      </w:r>
      <w:r w:rsidR="003E422A" w:rsidRPr="00FE4E02">
        <w:rPr>
          <w:rFonts w:ascii="Times New Roman" w:hAnsi="Times New Roman"/>
          <w:sz w:val="24"/>
          <w:szCs w:val="24"/>
        </w:rPr>
        <w:t xml:space="preserve"> услуг (если есть)</w:t>
      </w:r>
      <w:r w:rsidR="000B22F8">
        <w:rPr>
          <w:rFonts w:ascii="Times New Roman" w:hAnsi="Times New Roman"/>
          <w:sz w:val="24"/>
          <w:szCs w:val="24"/>
        </w:rPr>
        <w:t>,</w:t>
      </w:r>
    </w:p>
    <w:p w14:paraId="4023C174" w14:textId="77777777" w:rsidR="000B22F8" w:rsidRDefault="00F03310" w:rsidP="00683171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экономические отраслевые показатели деятельности (</w:t>
      </w:r>
      <w:r>
        <w:rPr>
          <w:rFonts w:ascii="Times New Roman" w:hAnsi="Times New Roman"/>
          <w:sz w:val="24"/>
          <w:szCs w:val="24"/>
          <w:lang w:val="en-US"/>
        </w:rPr>
        <w:t>ADR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OCC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Revpar</w:t>
      </w:r>
      <w:r>
        <w:rPr>
          <w:rFonts w:ascii="Times New Roman" w:hAnsi="Times New Roman"/>
          <w:sz w:val="24"/>
          <w:szCs w:val="24"/>
        </w:rPr>
        <w:t>).</w:t>
      </w:r>
    </w:p>
    <w:p w14:paraId="36C1541C" w14:textId="77777777" w:rsidR="00D60882" w:rsidRDefault="00D60882" w:rsidP="009C19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1C48F43" w14:textId="77777777" w:rsidR="00714679" w:rsidRDefault="008D14C3" w:rsidP="009C19D8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r w:rsidR="00714679" w:rsidRPr="00FE4E02">
        <w:rPr>
          <w:rFonts w:ascii="Times New Roman" w:hAnsi="Times New Roman"/>
          <w:b/>
          <w:sz w:val="24"/>
          <w:szCs w:val="24"/>
          <w:u w:val="single"/>
        </w:rPr>
        <w:t>Требования к содержательной части проекта</w:t>
      </w:r>
      <w:r w:rsidR="00890FF7">
        <w:rPr>
          <w:rFonts w:ascii="Times New Roman" w:hAnsi="Times New Roman"/>
          <w:b/>
          <w:sz w:val="24"/>
          <w:szCs w:val="24"/>
          <w:u w:val="single"/>
        </w:rPr>
        <w:t>для студентов, обучающихся</w:t>
      </w:r>
    </w:p>
    <w:p w14:paraId="5CB8D60E" w14:textId="77777777" w:rsidR="00890FF7" w:rsidRPr="00A666D7" w:rsidRDefault="00890FF7" w:rsidP="00890FF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6D7">
        <w:rPr>
          <w:rFonts w:ascii="Times New Roman" w:hAnsi="Times New Roman"/>
          <w:b/>
          <w:sz w:val="24"/>
          <w:szCs w:val="24"/>
        </w:rPr>
        <w:t>2.2. по программам среднего профессионального образования</w:t>
      </w:r>
    </w:p>
    <w:p w14:paraId="39F8B353" w14:textId="77777777" w:rsidR="00714679" w:rsidRPr="00FE4E02" w:rsidRDefault="00714679" w:rsidP="00B965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02">
        <w:rPr>
          <w:rFonts w:ascii="Times New Roman" w:hAnsi="Times New Roman"/>
          <w:b/>
          <w:sz w:val="24"/>
          <w:szCs w:val="24"/>
        </w:rPr>
        <w:t>2.</w:t>
      </w:r>
      <w:r w:rsidR="00D60882">
        <w:rPr>
          <w:rFonts w:ascii="Times New Roman" w:hAnsi="Times New Roman"/>
          <w:b/>
          <w:sz w:val="24"/>
          <w:szCs w:val="24"/>
        </w:rPr>
        <w:t>2</w:t>
      </w:r>
      <w:r w:rsidRPr="00FE4E02">
        <w:rPr>
          <w:rFonts w:ascii="Times New Roman" w:hAnsi="Times New Roman"/>
          <w:b/>
          <w:sz w:val="24"/>
          <w:szCs w:val="24"/>
        </w:rPr>
        <w:t>.</w:t>
      </w:r>
      <w:r w:rsidR="00D60882">
        <w:rPr>
          <w:rFonts w:ascii="Times New Roman" w:hAnsi="Times New Roman"/>
          <w:b/>
          <w:sz w:val="24"/>
          <w:szCs w:val="24"/>
        </w:rPr>
        <w:t>1.</w:t>
      </w:r>
      <w:r w:rsidRPr="00FE4E02">
        <w:rPr>
          <w:rFonts w:ascii="Times New Roman" w:hAnsi="Times New Roman"/>
          <w:b/>
          <w:sz w:val="24"/>
          <w:szCs w:val="24"/>
        </w:rPr>
        <w:t xml:space="preserve"> Проект представляет собой разработку </w:t>
      </w:r>
      <w:r w:rsidR="008802AC">
        <w:rPr>
          <w:rFonts w:ascii="Times New Roman" w:hAnsi="Times New Roman"/>
          <w:b/>
          <w:sz w:val="24"/>
          <w:szCs w:val="24"/>
        </w:rPr>
        <w:t>ИДЕИ</w:t>
      </w:r>
      <w:r w:rsidRPr="00FE4E02">
        <w:rPr>
          <w:rFonts w:ascii="Times New Roman" w:hAnsi="Times New Roman"/>
          <w:b/>
          <w:sz w:val="24"/>
          <w:szCs w:val="24"/>
        </w:rPr>
        <w:t xml:space="preserve"> гостиницы (или иного средства размещения) на территории Российской Федерации</w:t>
      </w:r>
      <w:r w:rsidR="00E72821">
        <w:rPr>
          <w:rFonts w:ascii="Times New Roman" w:hAnsi="Times New Roman"/>
          <w:b/>
          <w:sz w:val="24"/>
          <w:szCs w:val="24"/>
        </w:rPr>
        <w:t>, что включает в себя:</w:t>
      </w:r>
    </w:p>
    <w:p w14:paraId="150441A2" w14:textId="77777777" w:rsidR="00C64647" w:rsidRPr="00FE4E02" w:rsidRDefault="00C64647" w:rsidP="00C64647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spacing w:after="0" w:line="26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>название и слоган гостиницы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(на русском и английском языках);</w:t>
      </w:r>
    </w:p>
    <w:p w14:paraId="5F56AC75" w14:textId="77777777" w:rsidR="00C64647" w:rsidRPr="00FE4E02" w:rsidRDefault="00C64647" w:rsidP="00C64647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spacing w:after="0" w:line="26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и обоснование местоположения будущей гостиницы, </w:t>
      </w:r>
    </w:p>
    <w:p w14:paraId="1B22DEB8" w14:textId="77777777" w:rsidR="00714679" w:rsidRPr="00FE4E02" w:rsidRDefault="00714679" w:rsidP="00714679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spacing w:before="160" w:after="0" w:line="260" w:lineRule="exact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конкурентов, </w:t>
      </w:r>
    </w:p>
    <w:p w14:paraId="23C706FF" w14:textId="77777777" w:rsidR="00714679" w:rsidRPr="00FE4E02" w:rsidRDefault="00714679" w:rsidP="00714679">
      <w:pPr>
        <w:pStyle w:val="a3"/>
        <w:numPr>
          <w:ilvl w:val="0"/>
          <w:numId w:val="6"/>
        </w:numPr>
        <w:tabs>
          <w:tab w:val="left" w:pos="284"/>
          <w:tab w:val="left" w:pos="709"/>
          <w:tab w:val="left" w:pos="993"/>
        </w:tabs>
        <w:spacing w:after="0" w:line="260" w:lineRule="exact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>характеристик</w:t>
      </w:r>
      <w:r w:rsidR="00E7282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целевой аудитории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(целевых сегментов)</w:t>
      </w: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2564296C" w14:textId="77777777" w:rsidR="00714679" w:rsidRPr="00FE4E02" w:rsidRDefault="00714679" w:rsidP="00714679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120" w:line="26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дизайнерские (архитектурные) и стилевые решения, фирменный стиль, </w:t>
      </w:r>
    </w:p>
    <w:p w14:paraId="0E95E456" w14:textId="77777777" w:rsidR="00714679" w:rsidRPr="00FE4E02" w:rsidRDefault="00714679" w:rsidP="00714679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120" w:line="26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зонирование территории и площадей гостиницы, </w:t>
      </w:r>
    </w:p>
    <w:p w14:paraId="27657163" w14:textId="77777777" w:rsidR="00C64647" w:rsidRDefault="00C64647" w:rsidP="00714679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120" w:line="26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и структура номерного фонда, </w:t>
      </w:r>
    </w:p>
    <w:p w14:paraId="79BBBB01" w14:textId="77777777" w:rsidR="00714679" w:rsidRPr="00FE4E02" w:rsidRDefault="00E72821" w:rsidP="00714679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120" w:line="26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характеристику </w:t>
      </w:r>
      <w:r w:rsidR="00714679" w:rsidRPr="00FE4E0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сновных и дополнительны услуг гостиницы</w:t>
      </w:r>
      <w:r w:rsidR="00714679" w:rsidRPr="00FE4E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3201FF9D" w14:textId="77777777" w:rsidR="00714679" w:rsidRPr="00FE4E02" w:rsidRDefault="00E72821" w:rsidP="00714679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120" w:line="26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описание </w:t>
      </w:r>
      <w:r w:rsidR="00714679" w:rsidRPr="00FE4E02">
        <w:rPr>
          <w:rFonts w:ascii="Times New Roman" w:eastAsia="Times New Roman" w:hAnsi="Times New Roman"/>
          <w:sz w:val="24"/>
          <w:szCs w:val="24"/>
          <w:lang w:eastAsia="ru-RU"/>
        </w:rPr>
        <w:t>рекламно-информационн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ойдеятельности</w:t>
      </w:r>
      <w:r w:rsidR="00714679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гостиницы</w:t>
      </w:r>
      <w:r w:rsidR="00714679" w:rsidRPr="00FE4E0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1B7F365" w14:textId="77777777" w:rsidR="00714679" w:rsidRPr="00FE4E02" w:rsidRDefault="00714679" w:rsidP="00714679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120" w:line="260" w:lineRule="exact"/>
        <w:jc w:val="both"/>
        <w:rPr>
          <w:rFonts w:ascii="Times New Roman" w:hAnsi="Times New Roman"/>
          <w:sz w:val="24"/>
          <w:szCs w:val="24"/>
        </w:rPr>
      </w:pPr>
      <w:r w:rsidRPr="00FE4E02">
        <w:rPr>
          <w:rFonts w:ascii="Times New Roman" w:hAnsi="Times New Roman"/>
          <w:sz w:val="24"/>
          <w:szCs w:val="24"/>
        </w:rPr>
        <w:t xml:space="preserve">профессионально-личностные требования к контактному персоналу, </w:t>
      </w:r>
    </w:p>
    <w:p w14:paraId="5901167F" w14:textId="77777777" w:rsidR="00714679" w:rsidRDefault="00714679" w:rsidP="00714679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E4E02">
        <w:rPr>
          <w:rFonts w:ascii="Times New Roman" w:hAnsi="Times New Roman"/>
          <w:sz w:val="24"/>
          <w:szCs w:val="24"/>
        </w:rPr>
        <w:t>особенности процесса</w:t>
      </w:r>
      <w:r>
        <w:rPr>
          <w:rFonts w:ascii="Times New Roman" w:hAnsi="Times New Roman"/>
          <w:sz w:val="24"/>
          <w:szCs w:val="24"/>
        </w:rPr>
        <w:t xml:space="preserve"> оказания гостиничных</w:t>
      </w:r>
      <w:r w:rsidRPr="00FE4E02">
        <w:rPr>
          <w:rFonts w:ascii="Times New Roman" w:hAnsi="Times New Roman"/>
          <w:sz w:val="24"/>
          <w:szCs w:val="24"/>
        </w:rPr>
        <w:t xml:space="preserve"> услуг (если есть)</w:t>
      </w:r>
      <w:r w:rsidR="001D7D67">
        <w:rPr>
          <w:rFonts w:ascii="Times New Roman" w:hAnsi="Times New Roman"/>
          <w:sz w:val="24"/>
          <w:szCs w:val="24"/>
        </w:rPr>
        <w:t>,</w:t>
      </w:r>
    </w:p>
    <w:p w14:paraId="19C8F7CE" w14:textId="77777777" w:rsidR="001D7D67" w:rsidRDefault="001D7D67" w:rsidP="00714679">
      <w:pPr>
        <w:pStyle w:val="a3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проекта (резюме) на 1 странице (на русском и английском языках).</w:t>
      </w:r>
    </w:p>
    <w:p w14:paraId="4DD7625E" w14:textId="77777777" w:rsidR="0011486F" w:rsidRPr="00FE4E02" w:rsidRDefault="000E6488" w:rsidP="00683171">
      <w:pPr>
        <w:spacing w:after="10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4E02">
        <w:rPr>
          <w:rFonts w:ascii="Times New Roman" w:hAnsi="Times New Roman"/>
          <w:b/>
          <w:sz w:val="24"/>
          <w:szCs w:val="24"/>
          <w:u w:val="single"/>
        </w:rPr>
        <w:lastRenderedPageBreak/>
        <w:t>3</w:t>
      </w:r>
      <w:r w:rsidR="00BB49B4" w:rsidRPr="00FE4E0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11486F" w:rsidRPr="00FE4E02">
        <w:rPr>
          <w:rFonts w:ascii="Times New Roman" w:hAnsi="Times New Roman"/>
          <w:b/>
          <w:sz w:val="24"/>
          <w:szCs w:val="24"/>
          <w:u w:val="single"/>
        </w:rPr>
        <w:t xml:space="preserve">Правила оформления </w:t>
      </w:r>
      <w:r w:rsidR="00311173" w:rsidRPr="00FE4E02">
        <w:rPr>
          <w:rFonts w:ascii="Times New Roman" w:hAnsi="Times New Roman"/>
          <w:b/>
          <w:sz w:val="24"/>
          <w:szCs w:val="24"/>
          <w:u w:val="single"/>
        </w:rPr>
        <w:t xml:space="preserve">и отправки </w:t>
      </w:r>
      <w:r w:rsidR="00896A56" w:rsidRPr="00FE4E02">
        <w:rPr>
          <w:rFonts w:ascii="Times New Roman" w:hAnsi="Times New Roman"/>
          <w:b/>
          <w:sz w:val="24"/>
          <w:szCs w:val="24"/>
          <w:u w:val="single"/>
        </w:rPr>
        <w:t>конкурсных работ</w:t>
      </w:r>
    </w:p>
    <w:p w14:paraId="5AE58364" w14:textId="77777777" w:rsidR="008D14C3" w:rsidRDefault="00311173" w:rsidP="00761016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E4E02">
        <w:rPr>
          <w:rFonts w:ascii="Times New Roman" w:hAnsi="Times New Roman"/>
          <w:b/>
          <w:sz w:val="24"/>
          <w:szCs w:val="24"/>
        </w:rPr>
        <w:t>3.1.</w:t>
      </w:r>
      <w:r w:rsidRPr="00FE4E02">
        <w:rPr>
          <w:rFonts w:ascii="Times New Roman" w:hAnsi="Times New Roman"/>
          <w:sz w:val="24"/>
          <w:szCs w:val="24"/>
        </w:rPr>
        <w:t xml:space="preserve"> Работы представляются в конкурсную комиссию </w:t>
      </w:r>
      <w:r w:rsidRPr="001F317C">
        <w:rPr>
          <w:rFonts w:ascii="Times New Roman" w:hAnsi="Times New Roman"/>
          <w:b/>
          <w:bCs/>
          <w:sz w:val="24"/>
          <w:szCs w:val="24"/>
          <w:u w:val="single"/>
        </w:rPr>
        <w:t xml:space="preserve">с </w:t>
      </w:r>
      <w:r w:rsidR="00761016">
        <w:rPr>
          <w:rFonts w:ascii="Times New Roman" w:hAnsi="Times New Roman"/>
          <w:b/>
          <w:bCs/>
          <w:sz w:val="24"/>
          <w:szCs w:val="24"/>
          <w:u w:val="single"/>
        </w:rPr>
        <w:t>12</w:t>
      </w:r>
      <w:r w:rsidRPr="001F317C">
        <w:rPr>
          <w:rFonts w:ascii="Times New Roman" w:hAnsi="Times New Roman"/>
          <w:b/>
          <w:bCs/>
          <w:sz w:val="24"/>
          <w:szCs w:val="24"/>
          <w:u w:val="single"/>
        </w:rPr>
        <w:t xml:space="preserve"> февраля по </w:t>
      </w:r>
      <w:r w:rsidR="004C0647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761016">
        <w:rPr>
          <w:rFonts w:ascii="Times New Roman" w:hAnsi="Times New Roman"/>
          <w:b/>
          <w:bCs/>
          <w:sz w:val="24"/>
          <w:szCs w:val="24"/>
          <w:u w:val="single"/>
        </w:rPr>
        <w:t xml:space="preserve"> апреля</w:t>
      </w:r>
      <w:r w:rsidR="005543B5" w:rsidRPr="001F317C">
        <w:rPr>
          <w:rFonts w:ascii="Times New Roman" w:hAnsi="Times New Roman"/>
          <w:b/>
          <w:bCs/>
          <w:sz w:val="24"/>
          <w:szCs w:val="24"/>
          <w:u w:val="single"/>
        </w:rPr>
        <w:t xml:space="preserve"> 2020</w:t>
      </w:r>
      <w:r w:rsidR="00F87D84" w:rsidRPr="001F317C">
        <w:rPr>
          <w:rFonts w:ascii="Times New Roman" w:hAnsi="Times New Roman"/>
          <w:b/>
          <w:bCs/>
          <w:sz w:val="24"/>
          <w:szCs w:val="24"/>
          <w:u w:val="single"/>
        </w:rPr>
        <w:t xml:space="preserve"> г.</w:t>
      </w:r>
      <w:r w:rsidR="00A666D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F87D84" w:rsidRPr="00FE4E02">
        <w:rPr>
          <w:rFonts w:ascii="Times New Roman" w:hAnsi="Times New Roman"/>
          <w:spacing w:val="-2"/>
          <w:sz w:val="24"/>
          <w:szCs w:val="24"/>
        </w:rPr>
        <w:t xml:space="preserve">путем </w:t>
      </w:r>
      <w:r w:rsidR="00F87D84" w:rsidRPr="00FE4E02">
        <w:rPr>
          <w:rFonts w:ascii="Times New Roman" w:hAnsi="Times New Roman"/>
          <w:sz w:val="24"/>
          <w:szCs w:val="24"/>
        </w:rPr>
        <w:t>отправки одним письмом 2-х</w:t>
      </w:r>
      <w:r w:rsidRPr="00FE4E02">
        <w:rPr>
          <w:rFonts w:ascii="Times New Roman" w:hAnsi="Times New Roman"/>
          <w:sz w:val="24"/>
          <w:szCs w:val="24"/>
        </w:rPr>
        <w:t xml:space="preserve"> файлов </w:t>
      </w:r>
      <w:r w:rsidR="00F87D84" w:rsidRPr="00FE4E02">
        <w:rPr>
          <w:rFonts w:ascii="Times New Roman" w:hAnsi="Times New Roman"/>
          <w:sz w:val="24"/>
          <w:szCs w:val="24"/>
        </w:rPr>
        <w:t>(текст и презентация)</w:t>
      </w:r>
      <w:r w:rsidR="00761016">
        <w:rPr>
          <w:rFonts w:ascii="Times New Roman" w:hAnsi="Times New Roman"/>
          <w:sz w:val="24"/>
          <w:szCs w:val="24"/>
        </w:rPr>
        <w:t xml:space="preserve"> на адрес: </w:t>
      </w:r>
      <w:r w:rsidR="00761016" w:rsidRPr="00761016">
        <w:rPr>
          <w:rFonts w:ascii="Times New Roman" w:hAnsi="Times New Roman"/>
          <w:b/>
          <w:sz w:val="24"/>
          <w:szCs w:val="24"/>
        </w:rPr>
        <w:t>socprohotel21_unecon@mail.ru</w:t>
      </w:r>
      <w:r w:rsidR="00761016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 xml:space="preserve">, </w:t>
      </w:r>
      <w:r w:rsidR="00F87D84" w:rsidRPr="00FE4E02">
        <w:rPr>
          <w:rFonts w:ascii="Times New Roman" w:hAnsi="Times New Roman"/>
          <w:sz w:val="24"/>
          <w:szCs w:val="24"/>
        </w:rPr>
        <w:t>указав</w:t>
      </w:r>
      <w:r w:rsidR="00761016">
        <w:rPr>
          <w:rFonts w:ascii="Times New Roman" w:hAnsi="Times New Roman"/>
          <w:sz w:val="24"/>
          <w:szCs w:val="24"/>
        </w:rPr>
        <w:t xml:space="preserve"> в</w:t>
      </w:r>
      <w:r w:rsidR="008D14C3">
        <w:rPr>
          <w:rFonts w:ascii="Times New Roman" w:hAnsi="Times New Roman"/>
          <w:sz w:val="24"/>
          <w:szCs w:val="24"/>
        </w:rPr>
        <w:t>:</w:t>
      </w:r>
    </w:p>
    <w:p w14:paraId="31EE8BF7" w14:textId="77777777" w:rsidR="008D14C3" w:rsidRDefault="008D14C3" w:rsidP="008A20D8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7EA0">
        <w:rPr>
          <w:rFonts w:ascii="Times New Roman" w:hAnsi="Times New Roman"/>
          <w:sz w:val="24"/>
          <w:szCs w:val="24"/>
          <w:u w:val="single"/>
        </w:rPr>
        <w:t>Т</w:t>
      </w:r>
      <w:r w:rsidRPr="00D47EA0">
        <w:rPr>
          <w:rFonts w:ascii="Times New Roman" w:hAnsi="Times New Roman"/>
          <w:sz w:val="24"/>
          <w:szCs w:val="24"/>
          <w:u w:val="single"/>
        </w:rPr>
        <w:t>еме письма</w:t>
      </w:r>
      <w:r>
        <w:rPr>
          <w:rFonts w:ascii="Times New Roman" w:hAnsi="Times New Roman"/>
          <w:sz w:val="24"/>
          <w:szCs w:val="24"/>
        </w:rPr>
        <w:t xml:space="preserve"> – полное название образовательного учреждения</w:t>
      </w:r>
      <w:r w:rsidR="00D47EA0">
        <w:rPr>
          <w:rFonts w:ascii="Times New Roman" w:hAnsi="Times New Roman"/>
          <w:sz w:val="24"/>
          <w:szCs w:val="24"/>
        </w:rPr>
        <w:t>;</w:t>
      </w:r>
    </w:p>
    <w:p w14:paraId="277C4724" w14:textId="77777777" w:rsidR="00E72821" w:rsidRPr="00761016" w:rsidRDefault="008D14C3" w:rsidP="00761016">
      <w:pPr>
        <w:spacing w:after="0" w:line="264" w:lineRule="auto"/>
        <w:jc w:val="both"/>
        <w:rPr>
          <w:rStyle w:val="a4"/>
          <w:rFonts w:ascii="Times New Roman" w:hAnsi="Times New Roman"/>
          <w:i/>
          <w:iCs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7EA0" w:rsidRPr="00761016">
        <w:rPr>
          <w:rFonts w:ascii="Times New Roman" w:hAnsi="Times New Roman"/>
          <w:spacing w:val="-4"/>
          <w:sz w:val="24"/>
          <w:szCs w:val="24"/>
          <w:u w:val="single"/>
        </w:rPr>
        <w:t>Н</w:t>
      </w:r>
      <w:r w:rsidR="00311173" w:rsidRPr="00761016">
        <w:rPr>
          <w:rFonts w:ascii="Times New Roman" w:hAnsi="Times New Roman"/>
          <w:spacing w:val="-4"/>
          <w:sz w:val="24"/>
          <w:szCs w:val="24"/>
          <w:u w:val="single"/>
        </w:rPr>
        <w:t>азвании файлов</w:t>
      </w:r>
      <w:r w:rsidR="00A666D7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="00D47EA0" w:rsidRPr="00761016">
        <w:rPr>
          <w:rFonts w:ascii="Times New Roman" w:hAnsi="Times New Roman"/>
          <w:spacing w:val="-4"/>
          <w:sz w:val="24"/>
          <w:szCs w:val="24"/>
        </w:rPr>
        <w:t xml:space="preserve">– </w:t>
      </w:r>
      <w:r w:rsidR="002D142E" w:rsidRPr="00761016">
        <w:rPr>
          <w:rFonts w:ascii="Times New Roman" w:hAnsi="Times New Roman"/>
          <w:spacing w:val="-4"/>
          <w:sz w:val="24"/>
          <w:szCs w:val="24"/>
        </w:rPr>
        <w:t xml:space="preserve">сокращенное </w:t>
      </w:r>
      <w:r w:rsidR="002A0938" w:rsidRPr="00761016">
        <w:rPr>
          <w:rFonts w:ascii="Times New Roman" w:hAnsi="Times New Roman"/>
          <w:spacing w:val="-4"/>
          <w:sz w:val="24"/>
          <w:szCs w:val="24"/>
        </w:rPr>
        <w:t xml:space="preserve">название </w:t>
      </w:r>
      <w:r w:rsidR="00311173" w:rsidRPr="00761016">
        <w:rPr>
          <w:rFonts w:ascii="Times New Roman" w:hAnsi="Times New Roman"/>
          <w:spacing w:val="-4"/>
          <w:sz w:val="24"/>
          <w:szCs w:val="24"/>
        </w:rPr>
        <w:t>вуз</w:t>
      </w:r>
      <w:r w:rsidR="002A0938" w:rsidRPr="00761016">
        <w:rPr>
          <w:rFonts w:ascii="Times New Roman" w:hAnsi="Times New Roman"/>
          <w:spacing w:val="-4"/>
          <w:sz w:val="24"/>
          <w:szCs w:val="24"/>
        </w:rPr>
        <w:t>а</w:t>
      </w:r>
      <w:r w:rsidR="00311173" w:rsidRPr="00761016">
        <w:rPr>
          <w:rFonts w:ascii="Times New Roman" w:hAnsi="Times New Roman"/>
          <w:spacing w:val="-4"/>
          <w:sz w:val="24"/>
          <w:szCs w:val="24"/>
        </w:rPr>
        <w:t xml:space="preserve"> и</w:t>
      </w:r>
      <w:r w:rsidR="00A666D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61016">
        <w:rPr>
          <w:rFonts w:ascii="Times New Roman" w:hAnsi="Times New Roman"/>
          <w:spacing w:val="-4"/>
          <w:sz w:val="24"/>
          <w:szCs w:val="24"/>
        </w:rPr>
        <w:t xml:space="preserve">представляемого </w:t>
      </w:r>
      <w:r w:rsidR="00311173" w:rsidRPr="00761016">
        <w:rPr>
          <w:rFonts w:ascii="Times New Roman" w:hAnsi="Times New Roman"/>
          <w:spacing w:val="-4"/>
          <w:sz w:val="24"/>
          <w:szCs w:val="24"/>
        </w:rPr>
        <w:t>проекта</w:t>
      </w:r>
      <w:r w:rsidR="00761016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F87D84" w:rsidRPr="00761016">
        <w:rPr>
          <w:rFonts w:ascii="Times New Roman" w:hAnsi="Times New Roman"/>
          <w:i/>
          <w:iCs/>
          <w:spacing w:val="-4"/>
          <w:sz w:val="24"/>
          <w:szCs w:val="24"/>
        </w:rPr>
        <w:t>например</w:t>
      </w:r>
      <w:r w:rsidR="00D47EA0" w:rsidRPr="00761016">
        <w:rPr>
          <w:rFonts w:ascii="Times New Roman" w:hAnsi="Times New Roman"/>
          <w:i/>
          <w:iCs/>
          <w:spacing w:val="-4"/>
          <w:sz w:val="24"/>
          <w:szCs w:val="24"/>
        </w:rPr>
        <w:t>:</w:t>
      </w:r>
      <w:bookmarkStart w:id="7" w:name="_Hlk31634641"/>
      <w:r w:rsidR="00A666D7"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 w:rsidR="00311173" w:rsidRPr="00761016">
        <w:rPr>
          <w:rFonts w:ascii="Times New Roman" w:hAnsi="Times New Roman"/>
          <w:i/>
          <w:iCs/>
          <w:spacing w:val="-4"/>
          <w:sz w:val="24"/>
          <w:szCs w:val="24"/>
        </w:rPr>
        <w:t>СПбГЭУ_Спа-отель</w:t>
      </w:r>
      <w:r w:rsidR="00F87D84" w:rsidRPr="00761016">
        <w:rPr>
          <w:rFonts w:ascii="Times New Roman" w:hAnsi="Times New Roman"/>
          <w:i/>
          <w:iCs/>
          <w:spacing w:val="-4"/>
          <w:sz w:val="24"/>
          <w:szCs w:val="24"/>
        </w:rPr>
        <w:t>_</w:t>
      </w:r>
      <w:r w:rsidR="00311173" w:rsidRPr="00761016">
        <w:rPr>
          <w:rFonts w:ascii="Times New Roman" w:hAnsi="Times New Roman"/>
          <w:i/>
          <w:iCs/>
          <w:spacing w:val="-4"/>
          <w:sz w:val="24"/>
          <w:szCs w:val="24"/>
        </w:rPr>
        <w:t>Белый замок</w:t>
      </w:r>
      <w:bookmarkEnd w:id="7"/>
    </w:p>
    <w:p w14:paraId="65C203B2" w14:textId="77777777" w:rsidR="00F87D84" w:rsidRPr="00761016" w:rsidRDefault="00E72821" w:rsidP="00F87D84">
      <w:pPr>
        <w:spacing w:after="12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61016">
        <w:rPr>
          <w:rStyle w:val="a4"/>
          <w:rFonts w:ascii="Times New Roman" w:hAnsi="Times New Roman"/>
          <w:bCs/>
          <w:color w:val="auto"/>
          <w:sz w:val="24"/>
          <w:szCs w:val="24"/>
          <w:u w:val="none"/>
        </w:rPr>
        <w:t>Студенты</w:t>
      </w:r>
      <w:r w:rsidR="00761016">
        <w:rPr>
          <w:rStyle w:val="a4"/>
          <w:rFonts w:ascii="Times New Roman" w:hAnsi="Times New Roman"/>
          <w:bCs/>
          <w:color w:val="auto"/>
          <w:sz w:val="24"/>
          <w:szCs w:val="24"/>
          <w:u w:val="none"/>
        </w:rPr>
        <w:t>, обучающиеся по программам среднего профессионального образования</w:t>
      </w:r>
      <w:r w:rsidRPr="00761016">
        <w:rPr>
          <w:rStyle w:val="a4"/>
          <w:rFonts w:ascii="Times New Roman" w:hAnsi="Times New Roman"/>
          <w:bCs/>
          <w:color w:val="auto"/>
          <w:sz w:val="24"/>
          <w:szCs w:val="24"/>
          <w:u w:val="none"/>
        </w:rPr>
        <w:t xml:space="preserve">, обязательно в теме письма указывают </w:t>
      </w:r>
      <w:r w:rsidR="002375F9" w:rsidRPr="00761016">
        <w:rPr>
          <w:rStyle w:val="a4"/>
          <w:rFonts w:ascii="Times New Roman" w:hAnsi="Times New Roman"/>
          <w:bCs/>
          <w:color w:val="auto"/>
          <w:sz w:val="24"/>
          <w:szCs w:val="24"/>
          <w:u w:val="none"/>
        </w:rPr>
        <w:t>– «</w:t>
      </w:r>
      <w:r w:rsidRPr="00761016">
        <w:rPr>
          <w:rStyle w:val="a4"/>
          <w:rFonts w:ascii="Times New Roman" w:hAnsi="Times New Roman"/>
          <w:bCs/>
          <w:color w:val="auto"/>
          <w:sz w:val="24"/>
          <w:szCs w:val="24"/>
          <w:u w:val="none"/>
        </w:rPr>
        <w:t>СПО</w:t>
      </w:r>
      <w:r w:rsidR="002375F9" w:rsidRPr="00761016">
        <w:rPr>
          <w:rStyle w:val="a4"/>
          <w:rFonts w:ascii="Times New Roman" w:hAnsi="Times New Roman"/>
          <w:bCs/>
          <w:color w:val="auto"/>
          <w:sz w:val="24"/>
          <w:szCs w:val="24"/>
          <w:u w:val="none"/>
        </w:rPr>
        <w:t>»</w:t>
      </w:r>
      <w:r w:rsidRPr="00761016">
        <w:rPr>
          <w:rStyle w:val="a4"/>
          <w:rFonts w:ascii="Times New Roman" w:hAnsi="Times New Roman"/>
          <w:bCs/>
          <w:color w:val="auto"/>
          <w:sz w:val="24"/>
          <w:szCs w:val="24"/>
          <w:u w:val="none"/>
        </w:rPr>
        <w:t xml:space="preserve">, </w:t>
      </w:r>
      <w:r w:rsidRPr="00761016">
        <w:rPr>
          <w:rStyle w:val="a4"/>
          <w:rFonts w:ascii="Times New Roman" w:hAnsi="Times New Roman"/>
          <w:bCs/>
          <w:i/>
          <w:iCs/>
          <w:color w:val="auto"/>
          <w:sz w:val="24"/>
          <w:szCs w:val="24"/>
          <w:u w:val="none"/>
        </w:rPr>
        <w:t>например</w:t>
      </w:r>
      <w:r w:rsidRPr="00761016">
        <w:rPr>
          <w:rStyle w:val="a4"/>
          <w:rFonts w:ascii="Times New Roman" w:hAnsi="Times New Roman"/>
          <w:b/>
          <w:i/>
          <w:iCs/>
          <w:color w:val="auto"/>
          <w:sz w:val="24"/>
          <w:szCs w:val="24"/>
          <w:u w:val="none"/>
        </w:rPr>
        <w:t xml:space="preserve">: </w:t>
      </w:r>
      <w:r w:rsidRPr="00761016">
        <w:rPr>
          <w:rStyle w:val="a4"/>
          <w:rFonts w:ascii="Times New Roman" w:hAnsi="Times New Roman"/>
          <w:bCs/>
          <w:i/>
          <w:iCs/>
          <w:color w:val="auto"/>
          <w:sz w:val="24"/>
          <w:szCs w:val="24"/>
          <w:u w:val="none"/>
        </w:rPr>
        <w:t>СПО</w:t>
      </w:r>
      <w:r w:rsidRPr="00761016">
        <w:rPr>
          <w:rStyle w:val="a4"/>
          <w:rFonts w:ascii="Times New Roman" w:hAnsi="Times New Roman"/>
          <w:b/>
          <w:i/>
          <w:iCs/>
          <w:color w:val="auto"/>
          <w:sz w:val="24"/>
          <w:szCs w:val="24"/>
          <w:u w:val="none"/>
        </w:rPr>
        <w:t>_</w:t>
      </w:r>
      <w:r w:rsidR="00330E69" w:rsidRPr="00761016">
        <w:rPr>
          <w:rStyle w:val="a4"/>
          <w:rFonts w:ascii="Times New Roman" w:hAnsi="Times New Roman"/>
          <w:bCs/>
          <w:i/>
          <w:iCs/>
          <w:color w:val="auto"/>
          <w:sz w:val="24"/>
          <w:szCs w:val="24"/>
          <w:u w:val="none"/>
        </w:rPr>
        <w:t>КТГС</w:t>
      </w:r>
      <w:r w:rsidRPr="00761016">
        <w:rPr>
          <w:rFonts w:ascii="Times New Roman" w:hAnsi="Times New Roman"/>
          <w:bCs/>
          <w:i/>
          <w:iCs/>
          <w:spacing w:val="-2"/>
          <w:sz w:val="24"/>
          <w:szCs w:val="24"/>
        </w:rPr>
        <w:t>_</w:t>
      </w:r>
      <w:r w:rsidRPr="00761016">
        <w:rPr>
          <w:rFonts w:ascii="Times New Roman" w:hAnsi="Times New Roman"/>
          <w:i/>
          <w:iCs/>
          <w:spacing w:val="-2"/>
          <w:sz w:val="24"/>
          <w:szCs w:val="24"/>
        </w:rPr>
        <w:t>Спа-отель_Белый замок</w:t>
      </w:r>
      <w:r w:rsidR="002375F9" w:rsidRPr="00761016">
        <w:rPr>
          <w:rFonts w:ascii="Times New Roman" w:hAnsi="Times New Roman"/>
          <w:i/>
          <w:iCs/>
          <w:spacing w:val="-2"/>
          <w:sz w:val="24"/>
          <w:szCs w:val="24"/>
        </w:rPr>
        <w:t>.</w:t>
      </w:r>
    </w:p>
    <w:p w14:paraId="5F14B8C7" w14:textId="77777777" w:rsidR="00304458" w:rsidRPr="00FE4E02" w:rsidRDefault="00BB49B4" w:rsidP="0032179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E4E02">
        <w:rPr>
          <w:rFonts w:ascii="Times New Roman" w:hAnsi="Times New Roman"/>
          <w:b/>
          <w:sz w:val="24"/>
          <w:szCs w:val="24"/>
        </w:rPr>
        <w:t>3.</w:t>
      </w:r>
      <w:r w:rsidR="00311173" w:rsidRPr="00FE4E02">
        <w:rPr>
          <w:rFonts w:ascii="Times New Roman" w:hAnsi="Times New Roman"/>
          <w:b/>
          <w:sz w:val="24"/>
          <w:szCs w:val="24"/>
        </w:rPr>
        <w:t>2</w:t>
      </w:r>
      <w:r w:rsidRPr="00FE4E02">
        <w:rPr>
          <w:rFonts w:ascii="Times New Roman" w:hAnsi="Times New Roman"/>
          <w:b/>
          <w:sz w:val="24"/>
          <w:szCs w:val="24"/>
        </w:rPr>
        <w:t>.</w:t>
      </w:r>
      <w:r w:rsidR="00A666D7">
        <w:rPr>
          <w:rFonts w:ascii="Times New Roman" w:hAnsi="Times New Roman"/>
          <w:b/>
          <w:sz w:val="24"/>
          <w:szCs w:val="24"/>
        </w:rPr>
        <w:t xml:space="preserve"> </w:t>
      </w:r>
      <w:r w:rsidRPr="00FE4E02">
        <w:rPr>
          <w:rFonts w:ascii="Times New Roman" w:hAnsi="Times New Roman"/>
          <w:b/>
          <w:sz w:val="24"/>
          <w:szCs w:val="24"/>
        </w:rPr>
        <w:t>П</w:t>
      </w:r>
      <w:r w:rsidR="0011486F" w:rsidRPr="00FE4E02">
        <w:rPr>
          <w:rFonts w:ascii="Times New Roman" w:hAnsi="Times New Roman"/>
          <w:b/>
          <w:sz w:val="24"/>
          <w:szCs w:val="24"/>
        </w:rPr>
        <w:t>резентация</w:t>
      </w:r>
      <w:r w:rsidR="00304458" w:rsidRPr="00FE4E02">
        <w:rPr>
          <w:rFonts w:ascii="Times New Roman" w:hAnsi="Times New Roman"/>
          <w:b/>
          <w:sz w:val="24"/>
          <w:szCs w:val="24"/>
        </w:rPr>
        <w:t xml:space="preserve">. </w:t>
      </w:r>
      <w:r w:rsidR="00761016">
        <w:rPr>
          <w:rFonts w:ascii="Times New Roman" w:hAnsi="Times New Roman"/>
          <w:sz w:val="24"/>
          <w:szCs w:val="24"/>
        </w:rPr>
        <w:t>П</w:t>
      </w:r>
      <w:r w:rsidR="00ED1C52" w:rsidRPr="00FE4E02">
        <w:rPr>
          <w:rFonts w:ascii="Times New Roman" w:hAnsi="Times New Roman"/>
          <w:sz w:val="24"/>
          <w:szCs w:val="24"/>
        </w:rPr>
        <w:t xml:space="preserve">резентация </w:t>
      </w:r>
      <w:r w:rsidR="00724D78" w:rsidRPr="00FE4E02">
        <w:rPr>
          <w:rFonts w:ascii="Times New Roman" w:hAnsi="Times New Roman"/>
          <w:sz w:val="24"/>
          <w:szCs w:val="24"/>
        </w:rPr>
        <w:t>в</w:t>
      </w:r>
      <w:r w:rsidR="0011486F" w:rsidRPr="00FE4E02">
        <w:rPr>
          <w:rFonts w:ascii="Times New Roman" w:hAnsi="Times New Roman"/>
          <w:sz w:val="24"/>
          <w:szCs w:val="24"/>
        </w:rPr>
        <w:t>ыполняется в PowerPoint</w:t>
      </w:r>
      <w:r w:rsidR="00761016">
        <w:rPr>
          <w:rFonts w:ascii="Times New Roman" w:hAnsi="Times New Roman"/>
          <w:sz w:val="24"/>
          <w:szCs w:val="24"/>
        </w:rPr>
        <w:t>.</w:t>
      </w:r>
      <w:r w:rsidR="00A666D7">
        <w:rPr>
          <w:rFonts w:ascii="Times New Roman" w:hAnsi="Times New Roman"/>
          <w:sz w:val="24"/>
          <w:szCs w:val="24"/>
        </w:rPr>
        <w:t xml:space="preserve"> </w:t>
      </w:r>
      <w:r w:rsidR="00ED1C52" w:rsidRPr="00FE4E02">
        <w:rPr>
          <w:rFonts w:ascii="Times New Roman" w:hAnsi="Times New Roman"/>
          <w:sz w:val="24"/>
          <w:szCs w:val="24"/>
        </w:rPr>
        <w:t xml:space="preserve">Допускается </w:t>
      </w:r>
      <w:r w:rsidR="008A20D8">
        <w:rPr>
          <w:rFonts w:ascii="Times New Roman" w:hAnsi="Times New Roman"/>
          <w:sz w:val="24"/>
          <w:szCs w:val="24"/>
        </w:rPr>
        <w:t>до</w:t>
      </w:r>
      <w:r w:rsidR="0011486F" w:rsidRPr="00FE4E02">
        <w:rPr>
          <w:rFonts w:ascii="Times New Roman" w:hAnsi="Times New Roman"/>
          <w:sz w:val="24"/>
          <w:szCs w:val="24"/>
        </w:rPr>
        <w:t xml:space="preserve"> 15 слайдов, которые могут содержать графические элементы, фотографии и рисунки, сопровождаться текстом</w:t>
      </w:r>
      <w:r w:rsidR="00761016">
        <w:rPr>
          <w:rFonts w:ascii="Times New Roman" w:hAnsi="Times New Roman"/>
          <w:sz w:val="24"/>
          <w:szCs w:val="24"/>
        </w:rPr>
        <w:t>.</w:t>
      </w:r>
    </w:p>
    <w:p w14:paraId="39018076" w14:textId="77777777" w:rsidR="0011486F" w:rsidRPr="00FE4E02" w:rsidRDefault="00BB49B4" w:rsidP="00F30174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02">
        <w:rPr>
          <w:rFonts w:ascii="Times New Roman" w:hAnsi="Times New Roman"/>
          <w:b/>
          <w:sz w:val="24"/>
          <w:szCs w:val="24"/>
        </w:rPr>
        <w:t>3.</w:t>
      </w:r>
      <w:r w:rsidR="002A0938" w:rsidRPr="00FE4E02">
        <w:rPr>
          <w:rFonts w:ascii="Times New Roman" w:hAnsi="Times New Roman"/>
          <w:b/>
          <w:sz w:val="24"/>
          <w:szCs w:val="24"/>
        </w:rPr>
        <w:t>3</w:t>
      </w:r>
      <w:r w:rsidRPr="00FE4E02">
        <w:rPr>
          <w:rFonts w:ascii="Times New Roman" w:hAnsi="Times New Roman"/>
          <w:b/>
          <w:sz w:val="24"/>
          <w:szCs w:val="24"/>
        </w:rPr>
        <w:t>.</w:t>
      </w:r>
      <w:r w:rsidR="00A666D7">
        <w:rPr>
          <w:rFonts w:ascii="Times New Roman" w:hAnsi="Times New Roman"/>
          <w:b/>
          <w:sz w:val="24"/>
          <w:szCs w:val="24"/>
        </w:rPr>
        <w:t xml:space="preserve"> </w:t>
      </w:r>
      <w:r w:rsidRPr="00FE4E02">
        <w:rPr>
          <w:rFonts w:ascii="Times New Roman" w:hAnsi="Times New Roman"/>
          <w:b/>
          <w:sz w:val="24"/>
          <w:szCs w:val="24"/>
        </w:rPr>
        <w:t>П</w:t>
      </w:r>
      <w:r w:rsidR="0011486F" w:rsidRPr="00FE4E02">
        <w:rPr>
          <w:rFonts w:ascii="Times New Roman" w:hAnsi="Times New Roman"/>
          <w:b/>
          <w:sz w:val="24"/>
          <w:szCs w:val="24"/>
        </w:rPr>
        <w:t>ечатный текст</w:t>
      </w:r>
      <w:r w:rsidR="00724D78" w:rsidRPr="00FE4E02">
        <w:rPr>
          <w:rFonts w:ascii="Times New Roman" w:hAnsi="Times New Roman"/>
          <w:b/>
          <w:sz w:val="24"/>
          <w:szCs w:val="24"/>
        </w:rPr>
        <w:t>.</w:t>
      </w:r>
      <w:r w:rsidR="00A666D7">
        <w:rPr>
          <w:rFonts w:ascii="Times New Roman" w:hAnsi="Times New Roman"/>
          <w:b/>
          <w:sz w:val="24"/>
          <w:szCs w:val="24"/>
        </w:rPr>
        <w:t xml:space="preserve"> </w:t>
      </w:r>
      <w:r w:rsidR="00724D78" w:rsidRPr="00FE4E02">
        <w:rPr>
          <w:rFonts w:ascii="Times New Roman" w:hAnsi="Times New Roman"/>
          <w:sz w:val="24"/>
          <w:szCs w:val="24"/>
        </w:rPr>
        <w:t>Ф</w:t>
      </w:r>
      <w:r w:rsidRPr="00FE4E02">
        <w:rPr>
          <w:rFonts w:ascii="Times New Roman" w:hAnsi="Times New Roman"/>
          <w:sz w:val="24"/>
          <w:szCs w:val="24"/>
        </w:rPr>
        <w:t xml:space="preserve">айл </w:t>
      </w:r>
      <w:r w:rsidR="003E422A" w:rsidRPr="00FE4E02">
        <w:rPr>
          <w:rFonts w:ascii="Times New Roman" w:hAnsi="Times New Roman"/>
          <w:sz w:val="24"/>
          <w:szCs w:val="24"/>
          <w:lang w:val="en-US"/>
        </w:rPr>
        <w:t>Word</w:t>
      </w:r>
      <w:r w:rsidRPr="00FE4E02">
        <w:rPr>
          <w:rFonts w:ascii="Times New Roman" w:hAnsi="Times New Roman"/>
          <w:sz w:val="24"/>
          <w:szCs w:val="24"/>
        </w:rPr>
        <w:t xml:space="preserve">в формате </w:t>
      </w:r>
      <w:r w:rsidRPr="00FE4E02">
        <w:rPr>
          <w:rFonts w:ascii="Times New Roman" w:hAnsi="Times New Roman"/>
          <w:sz w:val="24"/>
          <w:szCs w:val="24"/>
          <w:lang w:val="en-GB"/>
        </w:rPr>
        <w:t>PD</w:t>
      </w:r>
      <w:r w:rsidR="00724D78" w:rsidRPr="00FE4E02">
        <w:rPr>
          <w:rFonts w:ascii="Times New Roman" w:hAnsi="Times New Roman"/>
          <w:sz w:val="24"/>
          <w:szCs w:val="24"/>
          <w:lang w:val="en-GB"/>
        </w:rPr>
        <w:t>F</w:t>
      </w:r>
      <w:r w:rsidR="00724D78" w:rsidRPr="00FE4E02">
        <w:rPr>
          <w:rFonts w:ascii="Times New Roman" w:hAnsi="Times New Roman"/>
          <w:sz w:val="24"/>
          <w:szCs w:val="24"/>
        </w:rPr>
        <w:t xml:space="preserve">. </w:t>
      </w:r>
      <w:r w:rsidR="0011486F" w:rsidRPr="00FE4E02">
        <w:rPr>
          <w:rFonts w:ascii="Times New Roman" w:hAnsi="Times New Roman"/>
          <w:sz w:val="24"/>
          <w:szCs w:val="24"/>
        </w:rPr>
        <w:t>Объем конкурсн</w:t>
      </w:r>
      <w:r w:rsidR="007A28C9" w:rsidRPr="00FE4E02">
        <w:rPr>
          <w:rFonts w:ascii="Times New Roman" w:hAnsi="Times New Roman"/>
          <w:sz w:val="24"/>
          <w:szCs w:val="24"/>
        </w:rPr>
        <w:t>ой работы не должен превышать 18</w:t>
      </w:r>
      <w:r w:rsidR="0011486F" w:rsidRPr="00FE4E02">
        <w:rPr>
          <w:rFonts w:ascii="Times New Roman" w:hAnsi="Times New Roman"/>
          <w:sz w:val="24"/>
          <w:szCs w:val="24"/>
        </w:rPr>
        <w:t xml:space="preserve"> стр. печатного текста</w:t>
      </w:r>
      <w:r w:rsidR="002375F9">
        <w:rPr>
          <w:rFonts w:ascii="Times New Roman" w:hAnsi="Times New Roman"/>
          <w:sz w:val="24"/>
          <w:szCs w:val="24"/>
        </w:rPr>
        <w:t xml:space="preserve"> (для студентов СПО не превышать 15 стр.)</w:t>
      </w:r>
      <w:r w:rsidR="00ED5326">
        <w:rPr>
          <w:rFonts w:ascii="Times New Roman" w:hAnsi="Times New Roman"/>
          <w:sz w:val="24"/>
          <w:szCs w:val="24"/>
        </w:rPr>
        <w:t>,</w:t>
      </w:r>
      <w:r w:rsidR="0011486F" w:rsidRPr="00FE4E02">
        <w:rPr>
          <w:rFonts w:ascii="Times New Roman" w:hAnsi="Times New Roman"/>
          <w:sz w:val="24"/>
          <w:szCs w:val="24"/>
        </w:rPr>
        <w:t xml:space="preserve"> </w:t>
      </w:r>
      <w:r w:rsidR="00ED5326">
        <w:rPr>
          <w:rFonts w:ascii="Times New Roman" w:hAnsi="Times New Roman"/>
          <w:sz w:val="24"/>
          <w:szCs w:val="24"/>
        </w:rPr>
        <w:t>сплошной текст не допускается, р</w:t>
      </w:r>
      <w:r w:rsidR="00896A56" w:rsidRPr="00FE4E02">
        <w:rPr>
          <w:rFonts w:ascii="Times New Roman" w:hAnsi="Times New Roman"/>
          <w:sz w:val="24"/>
          <w:szCs w:val="24"/>
        </w:rPr>
        <w:t xml:space="preserve">абота структурируется по разделам. </w:t>
      </w:r>
      <w:r w:rsidR="0011486F" w:rsidRPr="00FE4E02">
        <w:rPr>
          <w:rFonts w:ascii="Times New Roman" w:hAnsi="Times New Roman"/>
          <w:sz w:val="24"/>
          <w:szCs w:val="24"/>
        </w:rPr>
        <w:t>Поля - 2 см, шрифт TimesNewRoman 14 пт., абзац выравнивается по ширине, абзацный отступ - 1,25 см, интервал межабзацный – 0</w:t>
      </w:r>
      <w:r w:rsidR="004A68E3" w:rsidRPr="00FE4E02">
        <w:rPr>
          <w:rFonts w:ascii="Times New Roman" w:hAnsi="Times New Roman"/>
          <w:sz w:val="24"/>
          <w:szCs w:val="24"/>
        </w:rPr>
        <w:t xml:space="preserve">пт, межстрочный интервал – </w:t>
      </w:r>
      <w:r w:rsidR="00724D78" w:rsidRPr="00FE4E02">
        <w:rPr>
          <w:rFonts w:ascii="Times New Roman" w:hAnsi="Times New Roman"/>
          <w:sz w:val="24"/>
          <w:szCs w:val="24"/>
        </w:rPr>
        <w:t>1,5</w:t>
      </w:r>
      <w:r w:rsidR="0011486F" w:rsidRPr="00FE4E02">
        <w:rPr>
          <w:rFonts w:ascii="Times New Roman" w:hAnsi="Times New Roman"/>
          <w:sz w:val="24"/>
          <w:szCs w:val="24"/>
        </w:rPr>
        <w:t>; рисунок</w:t>
      </w:r>
      <w:r w:rsidR="00F30174" w:rsidRPr="00FE4E02">
        <w:rPr>
          <w:rFonts w:ascii="Times New Roman" w:hAnsi="Times New Roman"/>
          <w:sz w:val="24"/>
          <w:szCs w:val="24"/>
        </w:rPr>
        <w:t xml:space="preserve">, </w:t>
      </w:r>
      <w:r w:rsidR="0011486F" w:rsidRPr="00FE4E02">
        <w:rPr>
          <w:rFonts w:ascii="Times New Roman" w:hAnsi="Times New Roman"/>
          <w:sz w:val="24"/>
          <w:szCs w:val="24"/>
        </w:rPr>
        <w:t>схема, таблиц</w:t>
      </w:r>
      <w:r w:rsidR="00F30174" w:rsidRPr="00FE4E02">
        <w:rPr>
          <w:rFonts w:ascii="Times New Roman" w:hAnsi="Times New Roman"/>
          <w:sz w:val="24"/>
          <w:szCs w:val="24"/>
        </w:rPr>
        <w:t>а</w:t>
      </w:r>
      <w:r w:rsidR="0011486F" w:rsidRPr="00FE4E02">
        <w:rPr>
          <w:rFonts w:ascii="Times New Roman" w:hAnsi="Times New Roman"/>
          <w:sz w:val="24"/>
          <w:szCs w:val="24"/>
        </w:rPr>
        <w:t xml:space="preserve"> представляются в тексте работы, элементы каждого рисунка или схемы, сделанные в редакторе Word, должны быть сгруппированы, подрисуночные подписи выровнены по ширине, шрифт 12 п</w:t>
      </w:r>
      <w:r w:rsidR="00F30174" w:rsidRPr="00FE4E02">
        <w:rPr>
          <w:rFonts w:ascii="Times New Roman" w:hAnsi="Times New Roman"/>
          <w:sz w:val="24"/>
          <w:szCs w:val="24"/>
        </w:rPr>
        <w:t>т.</w:t>
      </w:r>
      <w:r w:rsidR="0011486F" w:rsidRPr="00FE4E02">
        <w:rPr>
          <w:rFonts w:ascii="Times New Roman" w:hAnsi="Times New Roman"/>
          <w:sz w:val="24"/>
          <w:szCs w:val="24"/>
        </w:rPr>
        <w:t xml:space="preserve">, рисунки и диаграммы должны </w:t>
      </w:r>
      <w:r w:rsidR="00683171">
        <w:rPr>
          <w:rFonts w:ascii="Times New Roman" w:hAnsi="Times New Roman"/>
          <w:sz w:val="24"/>
          <w:szCs w:val="24"/>
        </w:rPr>
        <w:t>представляют</w:t>
      </w:r>
      <w:r w:rsidR="0011486F" w:rsidRPr="00FE4E02">
        <w:rPr>
          <w:rFonts w:ascii="Times New Roman" w:hAnsi="Times New Roman"/>
          <w:sz w:val="24"/>
          <w:szCs w:val="24"/>
        </w:rPr>
        <w:t xml:space="preserve"> в черно-белой цветовой гамме (допускается применение черной штриховки), все страницы работы</w:t>
      </w:r>
      <w:r w:rsidR="000E6488" w:rsidRPr="00FE4E02">
        <w:rPr>
          <w:rFonts w:ascii="Times New Roman" w:hAnsi="Times New Roman"/>
          <w:sz w:val="24"/>
          <w:szCs w:val="24"/>
        </w:rPr>
        <w:t>, кроме аннотации,</w:t>
      </w:r>
      <w:r w:rsidR="0011486F" w:rsidRPr="00FE4E02">
        <w:rPr>
          <w:rFonts w:ascii="Times New Roman" w:hAnsi="Times New Roman"/>
          <w:sz w:val="24"/>
          <w:szCs w:val="24"/>
        </w:rPr>
        <w:t xml:space="preserve"> должны быть пронумерованы.  </w:t>
      </w:r>
    </w:p>
    <w:p w14:paraId="09AA045D" w14:textId="77777777" w:rsidR="00330484" w:rsidRPr="00FE4E02" w:rsidRDefault="00A666D7" w:rsidP="00F30174">
      <w:pPr>
        <w:spacing w:before="16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BB49B4" w:rsidRPr="00FE4E02">
        <w:rPr>
          <w:rFonts w:ascii="Times New Roman" w:hAnsi="Times New Roman"/>
          <w:b/>
          <w:sz w:val="24"/>
          <w:szCs w:val="24"/>
        </w:rPr>
        <w:t xml:space="preserve">. </w:t>
      </w:r>
      <w:r w:rsidR="00724D78" w:rsidRPr="00FE4E02">
        <w:rPr>
          <w:rFonts w:ascii="Times New Roman" w:hAnsi="Times New Roman"/>
          <w:b/>
          <w:sz w:val="24"/>
          <w:szCs w:val="24"/>
        </w:rPr>
        <w:t>Т</w:t>
      </w:r>
      <w:r w:rsidR="0011486F" w:rsidRPr="00FE4E02">
        <w:rPr>
          <w:rFonts w:ascii="Times New Roman" w:hAnsi="Times New Roman"/>
          <w:b/>
          <w:sz w:val="24"/>
          <w:szCs w:val="24"/>
        </w:rPr>
        <w:t>итульн</w:t>
      </w:r>
      <w:r w:rsidR="00724D78" w:rsidRPr="00FE4E02">
        <w:rPr>
          <w:rFonts w:ascii="Times New Roman" w:hAnsi="Times New Roman"/>
          <w:b/>
          <w:sz w:val="24"/>
          <w:szCs w:val="24"/>
        </w:rPr>
        <w:t>ый</w:t>
      </w:r>
      <w:r w:rsidR="0011486F" w:rsidRPr="00FE4E02">
        <w:rPr>
          <w:rFonts w:ascii="Times New Roman" w:hAnsi="Times New Roman"/>
          <w:b/>
          <w:sz w:val="24"/>
          <w:szCs w:val="24"/>
        </w:rPr>
        <w:t xml:space="preserve"> лист</w:t>
      </w:r>
      <w:r w:rsidR="00724D78" w:rsidRPr="00FE4E02">
        <w:rPr>
          <w:rFonts w:ascii="Times New Roman" w:hAnsi="Times New Roman"/>
          <w:b/>
          <w:sz w:val="24"/>
          <w:szCs w:val="24"/>
        </w:rPr>
        <w:t>.</w:t>
      </w:r>
      <w:r w:rsidR="00724D78" w:rsidRPr="00FE4E02">
        <w:rPr>
          <w:rFonts w:ascii="Times New Roman" w:hAnsi="Times New Roman"/>
          <w:sz w:val="24"/>
          <w:szCs w:val="24"/>
        </w:rPr>
        <w:t xml:space="preserve">На титульном листе </w:t>
      </w:r>
      <w:r w:rsidR="0011486F" w:rsidRPr="00FE4E02">
        <w:rPr>
          <w:rFonts w:ascii="Times New Roman" w:hAnsi="Times New Roman"/>
          <w:sz w:val="24"/>
          <w:szCs w:val="24"/>
        </w:rPr>
        <w:t xml:space="preserve">конкурсной работы указываются: название </w:t>
      </w:r>
      <w:r w:rsidR="00DF1571">
        <w:rPr>
          <w:rFonts w:ascii="Times New Roman" w:hAnsi="Times New Roman"/>
          <w:sz w:val="24"/>
          <w:szCs w:val="24"/>
        </w:rPr>
        <w:t>образовательного учреждения</w:t>
      </w:r>
      <w:r w:rsidR="0011486F" w:rsidRPr="00FE4E02">
        <w:rPr>
          <w:rFonts w:ascii="Times New Roman" w:hAnsi="Times New Roman"/>
          <w:sz w:val="24"/>
          <w:szCs w:val="24"/>
        </w:rPr>
        <w:t xml:space="preserve">; </w:t>
      </w:r>
      <w:r w:rsidR="00330484" w:rsidRPr="00FE4E02">
        <w:rPr>
          <w:rFonts w:ascii="Times New Roman" w:hAnsi="Times New Roman"/>
          <w:sz w:val="24"/>
          <w:szCs w:val="24"/>
        </w:rPr>
        <w:t xml:space="preserve">город местоположения вуза; </w:t>
      </w:r>
      <w:r w:rsidR="0011486F" w:rsidRPr="00FE4E02">
        <w:rPr>
          <w:rFonts w:ascii="Times New Roman" w:hAnsi="Times New Roman"/>
          <w:sz w:val="24"/>
          <w:szCs w:val="24"/>
        </w:rPr>
        <w:t xml:space="preserve">наименование конкурса; </w:t>
      </w:r>
      <w:r w:rsidR="00330484" w:rsidRPr="00FE4E02">
        <w:rPr>
          <w:rFonts w:ascii="Times New Roman" w:hAnsi="Times New Roman"/>
          <w:sz w:val="24"/>
          <w:szCs w:val="24"/>
        </w:rPr>
        <w:t xml:space="preserve">название проекта (на русском и на английском языках); слоган проекта; сведения об авторах – </w:t>
      </w:r>
      <w:bookmarkStart w:id="8" w:name="_Hlk506799124"/>
      <w:r w:rsidR="00330484" w:rsidRPr="00FE4E02">
        <w:rPr>
          <w:rFonts w:ascii="Times New Roman" w:hAnsi="Times New Roman"/>
          <w:sz w:val="24"/>
          <w:szCs w:val="24"/>
        </w:rPr>
        <w:t>ФИО (полностью)</w:t>
      </w:r>
      <w:bookmarkEnd w:id="8"/>
      <w:r w:rsidR="00330484" w:rsidRPr="00FE4E02">
        <w:rPr>
          <w:rFonts w:ascii="Times New Roman" w:hAnsi="Times New Roman"/>
          <w:sz w:val="24"/>
          <w:szCs w:val="24"/>
        </w:rPr>
        <w:t>, курс, направление подготовки/специальность; сведения о научном руководителе – ФИО (полностью), ученая степень, звание, должность.</w:t>
      </w:r>
    </w:p>
    <w:p w14:paraId="5A7620ED" w14:textId="77777777" w:rsidR="0011486F" w:rsidRDefault="00A666D7" w:rsidP="00F301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="00330484" w:rsidRPr="00FE4E0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30484" w:rsidRPr="00FE4E02">
        <w:rPr>
          <w:rFonts w:ascii="Times New Roman" w:hAnsi="Times New Roman"/>
          <w:b/>
          <w:sz w:val="24"/>
          <w:szCs w:val="24"/>
        </w:rPr>
        <w:t xml:space="preserve">Аннотация. </w:t>
      </w:r>
      <w:r w:rsidR="00330484" w:rsidRPr="00FE4E02">
        <w:rPr>
          <w:rFonts w:ascii="Times New Roman" w:hAnsi="Times New Roman"/>
          <w:sz w:val="24"/>
          <w:szCs w:val="24"/>
        </w:rPr>
        <w:t>На отдельном листе</w:t>
      </w:r>
      <w:r w:rsidR="001541ED" w:rsidRPr="00FE4E02">
        <w:rPr>
          <w:rFonts w:ascii="Times New Roman" w:hAnsi="Times New Roman"/>
          <w:sz w:val="24"/>
          <w:szCs w:val="24"/>
        </w:rPr>
        <w:t>, не более 1 страницы,</w:t>
      </w:r>
      <w:r w:rsidR="00330484" w:rsidRPr="00FE4E02">
        <w:rPr>
          <w:rFonts w:ascii="Times New Roman" w:hAnsi="Times New Roman"/>
          <w:sz w:val="24"/>
          <w:szCs w:val="24"/>
        </w:rPr>
        <w:t xml:space="preserve"> на русс. и англ. </w:t>
      </w:r>
      <w:r w:rsidR="000E6488" w:rsidRPr="00FE4E02">
        <w:rPr>
          <w:rFonts w:ascii="Times New Roman" w:hAnsi="Times New Roman"/>
          <w:sz w:val="24"/>
          <w:szCs w:val="24"/>
        </w:rPr>
        <w:t>я</w:t>
      </w:r>
      <w:r w:rsidR="00330484" w:rsidRPr="00FE4E02">
        <w:rPr>
          <w:rFonts w:ascii="Times New Roman" w:hAnsi="Times New Roman"/>
          <w:sz w:val="24"/>
          <w:szCs w:val="24"/>
        </w:rPr>
        <w:t>зыках</w:t>
      </w:r>
      <w:r w:rsidR="000E6488" w:rsidRPr="00FE4E02">
        <w:rPr>
          <w:rFonts w:ascii="Times New Roman" w:hAnsi="Times New Roman"/>
          <w:sz w:val="24"/>
          <w:szCs w:val="24"/>
        </w:rPr>
        <w:t>.</w:t>
      </w:r>
    </w:p>
    <w:p w14:paraId="00DA0655" w14:textId="77777777" w:rsidR="004C0647" w:rsidRPr="004C0647" w:rsidRDefault="00A666D7" w:rsidP="004C0647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3.6</w:t>
      </w:r>
      <w:r w:rsidR="000A0BD0" w:rsidRPr="0040233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0BD0" w:rsidRPr="000A0BD0">
        <w:rPr>
          <w:rFonts w:ascii="Times New Roman" w:hAnsi="Times New Roman"/>
          <w:b/>
          <w:bCs/>
          <w:sz w:val="24"/>
          <w:szCs w:val="24"/>
        </w:rPr>
        <w:t>Только для финалистов конкурса</w:t>
      </w:r>
      <w:r w:rsidR="00402339">
        <w:rPr>
          <w:rFonts w:ascii="Times New Roman" w:hAnsi="Times New Roman"/>
          <w:b/>
          <w:bCs/>
          <w:sz w:val="24"/>
          <w:szCs w:val="24"/>
        </w:rPr>
        <w:t xml:space="preserve"> (в 2020 г., в связи с форс-мажорной внешней ситуацией и не возможностью провести открытый очный финал)</w:t>
      </w:r>
      <w:r w:rsidR="000A0BD0">
        <w:rPr>
          <w:rFonts w:ascii="Times New Roman" w:hAnsi="Times New Roman"/>
          <w:sz w:val="24"/>
          <w:szCs w:val="24"/>
        </w:rPr>
        <w:t xml:space="preserve"> - После получения письма о выходе в финал конкурса, участники должны в течении 5 дней подготовить видеоролик с презентацией проекта в свободной форме (</w:t>
      </w:r>
      <w:r>
        <w:rPr>
          <w:rFonts w:ascii="Times New Roman" w:hAnsi="Times New Roman"/>
          <w:sz w:val="24"/>
          <w:szCs w:val="24"/>
        </w:rPr>
        <w:t xml:space="preserve">длительность </w:t>
      </w:r>
      <w:r w:rsidR="000A0BD0">
        <w:rPr>
          <w:rFonts w:ascii="Times New Roman" w:hAnsi="Times New Roman"/>
          <w:sz w:val="24"/>
          <w:szCs w:val="24"/>
        </w:rPr>
        <w:t xml:space="preserve">до </w:t>
      </w:r>
      <w:r w:rsidR="004C0647">
        <w:rPr>
          <w:rFonts w:ascii="Times New Roman" w:hAnsi="Times New Roman"/>
          <w:sz w:val="24"/>
          <w:szCs w:val="24"/>
        </w:rPr>
        <w:t>3</w:t>
      </w:r>
      <w:r w:rsidR="000A0BD0">
        <w:rPr>
          <w:rFonts w:ascii="Times New Roman" w:hAnsi="Times New Roman"/>
          <w:sz w:val="24"/>
          <w:szCs w:val="24"/>
        </w:rPr>
        <w:t xml:space="preserve"> мин</w:t>
      </w:r>
      <w:r w:rsidR="004C0647">
        <w:rPr>
          <w:rFonts w:ascii="Times New Roman" w:hAnsi="Times New Roman"/>
          <w:sz w:val="24"/>
          <w:szCs w:val="24"/>
        </w:rPr>
        <w:t>. 15 сек.</w:t>
      </w:r>
      <w:r w:rsidR="000A0BD0">
        <w:rPr>
          <w:rFonts w:ascii="Times New Roman" w:hAnsi="Times New Roman"/>
          <w:sz w:val="24"/>
          <w:szCs w:val="24"/>
        </w:rPr>
        <w:t>). На адрес оргкомитета высылается ссылка на видеоролик, размещенн</w:t>
      </w:r>
      <w:r w:rsidR="004C0647">
        <w:rPr>
          <w:rFonts w:ascii="Times New Roman" w:hAnsi="Times New Roman"/>
          <w:sz w:val="24"/>
          <w:szCs w:val="24"/>
        </w:rPr>
        <w:t>ый</w:t>
      </w:r>
      <w:r w:rsidR="000A0BD0">
        <w:rPr>
          <w:rFonts w:ascii="Times New Roman" w:hAnsi="Times New Roman"/>
          <w:sz w:val="24"/>
          <w:szCs w:val="24"/>
        </w:rPr>
        <w:t xml:space="preserve"> на </w:t>
      </w:r>
      <w:r w:rsidR="00B96505">
        <w:rPr>
          <w:rFonts w:ascii="Times New Roman" w:hAnsi="Times New Roman"/>
          <w:sz w:val="24"/>
          <w:szCs w:val="24"/>
        </w:rPr>
        <w:t>Я</w:t>
      </w:r>
      <w:r w:rsidR="000A0BD0">
        <w:rPr>
          <w:rFonts w:ascii="Times New Roman" w:hAnsi="Times New Roman"/>
          <w:sz w:val="24"/>
          <w:szCs w:val="24"/>
        </w:rPr>
        <w:t>ндексдиске. В тема письма указывается</w:t>
      </w:r>
      <w:r w:rsidR="00402339">
        <w:rPr>
          <w:rFonts w:ascii="Times New Roman" w:hAnsi="Times New Roman"/>
          <w:sz w:val="24"/>
          <w:szCs w:val="24"/>
        </w:rPr>
        <w:t xml:space="preserve"> </w:t>
      </w:r>
      <w:bookmarkStart w:id="9" w:name="_Hlk37887105"/>
      <w:r w:rsidR="00402339">
        <w:rPr>
          <w:rFonts w:ascii="Times New Roman" w:hAnsi="Times New Roman"/>
          <w:sz w:val="24"/>
          <w:szCs w:val="24"/>
        </w:rPr>
        <w:t>сокращенное название вуза и проекта</w:t>
      </w:r>
      <w:bookmarkEnd w:id="9"/>
      <w:r w:rsidR="00402339">
        <w:rPr>
          <w:rFonts w:ascii="Times New Roman" w:hAnsi="Times New Roman"/>
          <w:sz w:val="24"/>
          <w:szCs w:val="24"/>
        </w:rPr>
        <w:t>, с пометкой «финал». Например,</w:t>
      </w:r>
      <w:r w:rsidR="00666E29">
        <w:rPr>
          <w:rFonts w:ascii="Times New Roman" w:hAnsi="Times New Roman"/>
          <w:sz w:val="24"/>
          <w:szCs w:val="24"/>
        </w:rPr>
        <w:t xml:space="preserve"> </w:t>
      </w:r>
      <w:r w:rsidR="000A0BD0" w:rsidRPr="00402339">
        <w:rPr>
          <w:rFonts w:ascii="Times New Roman" w:hAnsi="Times New Roman"/>
          <w:i/>
          <w:iCs/>
          <w:sz w:val="24"/>
          <w:szCs w:val="24"/>
        </w:rPr>
        <w:t>ФИНАЛ_</w:t>
      </w:r>
      <w:r w:rsidR="00402339" w:rsidRPr="00402339">
        <w:rPr>
          <w:rFonts w:ascii="Times New Roman" w:hAnsi="Times New Roman"/>
          <w:i/>
          <w:iCs/>
          <w:sz w:val="24"/>
          <w:szCs w:val="24"/>
        </w:rPr>
        <w:t>СПбГЭУ_Спа-отель_Белый замок</w:t>
      </w:r>
      <w:r w:rsidR="00402339">
        <w:rPr>
          <w:rFonts w:ascii="Times New Roman" w:hAnsi="Times New Roman"/>
          <w:sz w:val="24"/>
          <w:szCs w:val="24"/>
        </w:rPr>
        <w:t xml:space="preserve">. </w:t>
      </w:r>
      <w:r w:rsidR="00402339" w:rsidRPr="004C0647"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0A0BD0" w:rsidRPr="004C0647">
        <w:rPr>
          <w:rFonts w:ascii="Times New Roman" w:hAnsi="Times New Roman"/>
          <w:sz w:val="24"/>
          <w:szCs w:val="24"/>
          <w:u w:val="single"/>
        </w:rPr>
        <w:t>названи</w:t>
      </w:r>
      <w:r w:rsidR="00402339" w:rsidRPr="004C0647">
        <w:rPr>
          <w:rFonts w:ascii="Times New Roman" w:hAnsi="Times New Roman"/>
          <w:sz w:val="24"/>
          <w:szCs w:val="24"/>
          <w:u w:val="single"/>
        </w:rPr>
        <w:t>и</w:t>
      </w:r>
      <w:r w:rsidR="000A0BD0" w:rsidRPr="004C0647">
        <w:rPr>
          <w:rFonts w:ascii="Times New Roman" w:hAnsi="Times New Roman"/>
          <w:sz w:val="24"/>
          <w:szCs w:val="24"/>
          <w:u w:val="single"/>
        </w:rPr>
        <w:t xml:space="preserve"> ролика </w:t>
      </w:r>
      <w:r w:rsidR="004C0647" w:rsidRPr="004C0647">
        <w:rPr>
          <w:rFonts w:ascii="Times New Roman" w:hAnsi="Times New Roman"/>
          <w:sz w:val="24"/>
          <w:szCs w:val="24"/>
          <w:u w:val="single"/>
        </w:rPr>
        <w:t xml:space="preserve">также </w:t>
      </w:r>
      <w:r w:rsidR="00402339" w:rsidRPr="004C0647">
        <w:rPr>
          <w:rFonts w:ascii="Times New Roman" w:hAnsi="Times New Roman"/>
          <w:sz w:val="24"/>
          <w:szCs w:val="24"/>
          <w:u w:val="single"/>
        </w:rPr>
        <w:t xml:space="preserve">указывается </w:t>
      </w:r>
      <w:r w:rsidR="004C0647" w:rsidRPr="004C0647">
        <w:rPr>
          <w:rFonts w:ascii="Times New Roman" w:hAnsi="Times New Roman"/>
          <w:sz w:val="24"/>
          <w:szCs w:val="24"/>
          <w:u w:val="single"/>
        </w:rPr>
        <w:t>сокращенное название вуза и проекта.</w:t>
      </w:r>
      <w:r w:rsidR="004C0647" w:rsidRPr="004C064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731A360" w14:textId="77777777" w:rsidR="0011486F" w:rsidRPr="00FE4E02" w:rsidRDefault="006255C4" w:rsidP="004C064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4E02">
        <w:rPr>
          <w:rFonts w:ascii="Times New Roman" w:hAnsi="Times New Roman"/>
          <w:b/>
          <w:sz w:val="24"/>
          <w:szCs w:val="24"/>
          <w:u w:val="single"/>
        </w:rPr>
        <w:t xml:space="preserve">4. Методика </w:t>
      </w:r>
      <w:r w:rsidR="0011486F" w:rsidRPr="00FE4E02">
        <w:rPr>
          <w:rFonts w:ascii="Times New Roman" w:hAnsi="Times New Roman"/>
          <w:b/>
          <w:sz w:val="24"/>
          <w:szCs w:val="24"/>
          <w:u w:val="single"/>
        </w:rPr>
        <w:t xml:space="preserve">оценки </w:t>
      </w:r>
      <w:r w:rsidR="00D259F3" w:rsidRPr="00FE4E02">
        <w:rPr>
          <w:rFonts w:ascii="Times New Roman" w:hAnsi="Times New Roman"/>
          <w:b/>
          <w:sz w:val="24"/>
          <w:szCs w:val="24"/>
          <w:u w:val="single"/>
        </w:rPr>
        <w:t>проектов</w:t>
      </w:r>
    </w:p>
    <w:p w14:paraId="56557211" w14:textId="77777777" w:rsidR="006255C4" w:rsidRPr="00FE4E02" w:rsidRDefault="006255C4" w:rsidP="00F97BBC">
      <w:pPr>
        <w:spacing w:after="80" w:line="240" w:lineRule="auto"/>
        <w:rPr>
          <w:rFonts w:ascii="Times New Roman" w:hAnsi="Times New Roman"/>
          <w:b/>
          <w:sz w:val="24"/>
          <w:szCs w:val="24"/>
        </w:rPr>
      </w:pPr>
      <w:r w:rsidRPr="00FE4E02">
        <w:rPr>
          <w:rFonts w:ascii="Times New Roman" w:hAnsi="Times New Roman"/>
          <w:b/>
          <w:sz w:val="24"/>
          <w:szCs w:val="24"/>
        </w:rPr>
        <w:t>4.1. Критерии оценки проектов</w:t>
      </w:r>
      <w:r w:rsidR="00E1799B">
        <w:rPr>
          <w:rFonts w:ascii="Times New Roman" w:hAnsi="Times New Roman"/>
          <w:b/>
          <w:sz w:val="24"/>
          <w:szCs w:val="24"/>
        </w:rPr>
        <w:t xml:space="preserve"> для всех этапов</w:t>
      </w:r>
      <w:r w:rsidR="00402339">
        <w:rPr>
          <w:rFonts w:ascii="Times New Roman" w:hAnsi="Times New Roman"/>
          <w:b/>
          <w:sz w:val="24"/>
          <w:szCs w:val="24"/>
        </w:rPr>
        <w:t>:</w:t>
      </w:r>
    </w:p>
    <w:p w14:paraId="2705D377" w14:textId="77777777" w:rsidR="0011486F" w:rsidRPr="00FE4E02" w:rsidRDefault="0011486F" w:rsidP="00F30174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E4E02">
        <w:rPr>
          <w:rFonts w:ascii="Times New Roman" w:hAnsi="Times New Roman"/>
          <w:sz w:val="24"/>
          <w:szCs w:val="24"/>
        </w:rPr>
        <w:t>1.</w:t>
      </w:r>
      <w:r w:rsidRPr="00FE4E02">
        <w:rPr>
          <w:rFonts w:ascii="Times New Roman" w:hAnsi="Times New Roman"/>
          <w:sz w:val="24"/>
          <w:szCs w:val="24"/>
        </w:rPr>
        <w:tab/>
        <w:t>Актуальность</w:t>
      </w:r>
      <w:r w:rsidR="00AA346B" w:rsidRPr="00FE4E02">
        <w:rPr>
          <w:rFonts w:ascii="Times New Roman" w:hAnsi="Times New Roman"/>
          <w:sz w:val="24"/>
          <w:szCs w:val="24"/>
        </w:rPr>
        <w:t xml:space="preserve"> проекта</w:t>
      </w:r>
    </w:p>
    <w:p w14:paraId="258E352E" w14:textId="77777777" w:rsidR="00CD09D7" w:rsidRPr="00FE4E02" w:rsidRDefault="00CD09D7" w:rsidP="00F3017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E4E02">
        <w:rPr>
          <w:rFonts w:ascii="Times New Roman" w:hAnsi="Times New Roman"/>
          <w:sz w:val="24"/>
          <w:szCs w:val="24"/>
        </w:rPr>
        <w:t xml:space="preserve">2.    </w:t>
      </w:r>
      <w:r w:rsidR="00852E43" w:rsidRPr="00FE4E02">
        <w:rPr>
          <w:rFonts w:ascii="Times New Roman" w:hAnsi="Times New Roman"/>
          <w:sz w:val="24"/>
          <w:szCs w:val="24"/>
        </w:rPr>
        <w:t>Научность</w:t>
      </w:r>
      <w:r w:rsidR="00A337D5">
        <w:rPr>
          <w:rFonts w:ascii="Times New Roman" w:hAnsi="Times New Roman"/>
          <w:sz w:val="24"/>
          <w:szCs w:val="24"/>
        </w:rPr>
        <w:t xml:space="preserve"> и системность изложения проекта</w:t>
      </w:r>
    </w:p>
    <w:p w14:paraId="5B9ADAFC" w14:textId="77777777" w:rsidR="0011486F" w:rsidRPr="00FE4E02" w:rsidRDefault="00CD09D7" w:rsidP="00F3017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E4E02">
        <w:rPr>
          <w:rFonts w:ascii="Times New Roman" w:hAnsi="Times New Roman"/>
          <w:sz w:val="24"/>
          <w:szCs w:val="24"/>
        </w:rPr>
        <w:t>3</w:t>
      </w:r>
      <w:r w:rsidR="0011486F" w:rsidRPr="00FE4E02">
        <w:rPr>
          <w:rFonts w:ascii="Times New Roman" w:hAnsi="Times New Roman"/>
          <w:sz w:val="24"/>
          <w:szCs w:val="24"/>
        </w:rPr>
        <w:t>.</w:t>
      </w:r>
      <w:r w:rsidR="0011486F" w:rsidRPr="00FE4E02">
        <w:rPr>
          <w:rFonts w:ascii="Times New Roman" w:hAnsi="Times New Roman"/>
          <w:sz w:val="24"/>
          <w:szCs w:val="24"/>
        </w:rPr>
        <w:tab/>
      </w:r>
      <w:r w:rsidR="00A337D5">
        <w:rPr>
          <w:rFonts w:ascii="Times New Roman" w:hAnsi="Times New Roman"/>
          <w:sz w:val="24"/>
          <w:szCs w:val="24"/>
        </w:rPr>
        <w:t xml:space="preserve">Креативность </w:t>
      </w:r>
      <w:r w:rsidR="00F73A5E">
        <w:rPr>
          <w:rFonts w:ascii="Times New Roman" w:hAnsi="Times New Roman"/>
          <w:sz w:val="24"/>
          <w:szCs w:val="24"/>
        </w:rPr>
        <w:t xml:space="preserve">и оригинальность </w:t>
      </w:r>
      <w:r w:rsidR="0011486F" w:rsidRPr="00FE4E02">
        <w:rPr>
          <w:rFonts w:ascii="Times New Roman" w:hAnsi="Times New Roman"/>
          <w:sz w:val="24"/>
          <w:szCs w:val="24"/>
        </w:rPr>
        <w:t>идей и подходов при реализации проекта</w:t>
      </w:r>
    </w:p>
    <w:p w14:paraId="5ECFD501" w14:textId="77777777" w:rsidR="00A337D5" w:rsidRDefault="00CD09D7" w:rsidP="00F3017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E4E02">
        <w:rPr>
          <w:rFonts w:ascii="Times New Roman" w:hAnsi="Times New Roman"/>
          <w:sz w:val="24"/>
          <w:szCs w:val="24"/>
        </w:rPr>
        <w:t>4</w:t>
      </w:r>
      <w:r w:rsidR="0011486F" w:rsidRPr="00FE4E02">
        <w:rPr>
          <w:rFonts w:ascii="Times New Roman" w:hAnsi="Times New Roman"/>
          <w:sz w:val="24"/>
          <w:szCs w:val="24"/>
        </w:rPr>
        <w:t>.</w:t>
      </w:r>
      <w:r w:rsidR="0011486F" w:rsidRPr="00FE4E02">
        <w:rPr>
          <w:rFonts w:ascii="Times New Roman" w:hAnsi="Times New Roman"/>
          <w:sz w:val="24"/>
          <w:szCs w:val="24"/>
        </w:rPr>
        <w:tab/>
      </w:r>
      <w:r w:rsidR="00D94B7D">
        <w:rPr>
          <w:rFonts w:ascii="Times New Roman" w:hAnsi="Times New Roman"/>
          <w:sz w:val="24"/>
          <w:szCs w:val="24"/>
        </w:rPr>
        <w:t>Инновационность</w:t>
      </w:r>
      <w:r w:rsidR="00A337D5">
        <w:rPr>
          <w:rFonts w:ascii="Times New Roman" w:hAnsi="Times New Roman"/>
          <w:sz w:val="24"/>
          <w:szCs w:val="24"/>
        </w:rPr>
        <w:t xml:space="preserve"> (продуктовая, маркетинговая, технологическая и т.д.)</w:t>
      </w:r>
    </w:p>
    <w:p w14:paraId="662B70EF" w14:textId="77777777" w:rsidR="0011486F" w:rsidRPr="00FE4E02" w:rsidRDefault="00A337D5" w:rsidP="00F3017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 </w:t>
      </w:r>
      <w:r w:rsidR="00CD09D7" w:rsidRPr="00FE4E02">
        <w:rPr>
          <w:rFonts w:ascii="Times New Roman" w:hAnsi="Times New Roman"/>
          <w:sz w:val="24"/>
          <w:szCs w:val="24"/>
        </w:rPr>
        <w:t>Возможность п</w:t>
      </w:r>
      <w:r w:rsidR="0011486F" w:rsidRPr="00FE4E02">
        <w:rPr>
          <w:rFonts w:ascii="Times New Roman" w:hAnsi="Times New Roman"/>
          <w:sz w:val="24"/>
          <w:szCs w:val="24"/>
        </w:rPr>
        <w:t>рактическ</w:t>
      </w:r>
      <w:r w:rsidR="00CD09D7" w:rsidRPr="00FE4E02">
        <w:rPr>
          <w:rFonts w:ascii="Times New Roman" w:hAnsi="Times New Roman"/>
          <w:sz w:val="24"/>
          <w:szCs w:val="24"/>
        </w:rPr>
        <w:t>ой</w:t>
      </w:r>
      <w:r w:rsidR="0011486F" w:rsidRPr="00FE4E02">
        <w:rPr>
          <w:rFonts w:ascii="Times New Roman" w:hAnsi="Times New Roman"/>
          <w:sz w:val="24"/>
          <w:szCs w:val="24"/>
        </w:rPr>
        <w:t xml:space="preserve"> реализация проекта</w:t>
      </w:r>
    </w:p>
    <w:p w14:paraId="2B987E68" w14:textId="77777777" w:rsidR="00D259F3" w:rsidRPr="00FE4E02" w:rsidRDefault="00A337D5" w:rsidP="00F3017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1486F" w:rsidRPr="00FE4E02">
        <w:rPr>
          <w:rFonts w:ascii="Times New Roman" w:hAnsi="Times New Roman"/>
          <w:sz w:val="24"/>
          <w:szCs w:val="24"/>
        </w:rPr>
        <w:t>.</w:t>
      </w:r>
      <w:r w:rsidR="0011486F" w:rsidRPr="00FE4E02">
        <w:rPr>
          <w:rFonts w:ascii="Times New Roman" w:hAnsi="Times New Roman"/>
          <w:sz w:val="24"/>
          <w:szCs w:val="24"/>
        </w:rPr>
        <w:tab/>
        <w:t>Глубина проработки проекта</w:t>
      </w:r>
    </w:p>
    <w:p w14:paraId="14361FBF" w14:textId="77777777" w:rsidR="0011486F" w:rsidRPr="00FE4E02" w:rsidRDefault="00A337D5" w:rsidP="00F3017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259F3" w:rsidRPr="00FE4E02">
        <w:rPr>
          <w:rFonts w:ascii="Times New Roman" w:hAnsi="Times New Roman"/>
          <w:sz w:val="24"/>
          <w:szCs w:val="24"/>
        </w:rPr>
        <w:t>.    Наглядность (целесообразность и эстетическое оформление)</w:t>
      </w:r>
    </w:p>
    <w:p w14:paraId="7B6C8C32" w14:textId="77777777" w:rsidR="00D259F3" w:rsidRPr="00DF1571" w:rsidRDefault="00DF1571" w:rsidP="00F30174">
      <w:pPr>
        <w:spacing w:before="60" w:after="60" w:line="240" w:lineRule="auto"/>
        <w:rPr>
          <w:rFonts w:ascii="Times New Roman" w:hAnsi="Times New Roman"/>
          <w:b/>
          <w:iCs/>
          <w:sz w:val="24"/>
          <w:szCs w:val="24"/>
        </w:rPr>
      </w:pPr>
      <w:r w:rsidRPr="00DF1571">
        <w:rPr>
          <w:rFonts w:ascii="Times New Roman" w:hAnsi="Times New Roman"/>
          <w:b/>
          <w:iCs/>
          <w:sz w:val="24"/>
          <w:szCs w:val="24"/>
        </w:rPr>
        <w:t>4.2.</w:t>
      </w:r>
      <w:r w:rsidR="00666E2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D259F3" w:rsidRPr="00DF1571">
        <w:rPr>
          <w:rFonts w:ascii="Times New Roman" w:hAnsi="Times New Roman"/>
          <w:b/>
          <w:iCs/>
          <w:sz w:val="24"/>
          <w:szCs w:val="24"/>
        </w:rPr>
        <w:t>Дополнительные критерии оценки проектов</w:t>
      </w:r>
      <w:r>
        <w:rPr>
          <w:rFonts w:ascii="Times New Roman" w:hAnsi="Times New Roman"/>
          <w:b/>
          <w:iCs/>
          <w:sz w:val="24"/>
          <w:szCs w:val="24"/>
        </w:rPr>
        <w:t>, вышедших в финал конкурса</w:t>
      </w:r>
      <w:r w:rsidRPr="00DF1571">
        <w:rPr>
          <w:rFonts w:ascii="Times New Roman" w:hAnsi="Times New Roman"/>
          <w:b/>
          <w:iCs/>
          <w:sz w:val="24"/>
          <w:szCs w:val="24"/>
        </w:rPr>
        <w:t xml:space="preserve">, оценивающие защиту проекта в виде видеоролика с презентацией </w:t>
      </w:r>
      <w:r w:rsidR="00402339">
        <w:rPr>
          <w:rFonts w:ascii="Times New Roman" w:hAnsi="Times New Roman"/>
          <w:b/>
          <w:iCs/>
          <w:sz w:val="24"/>
          <w:szCs w:val="24"/>
        </w:rPr>
        <w:t xml:space="preserve">участниками </w:t>
      </w:r>
      <w:r w:rsidRPr="00DF1571">
        <w:rPr>
          <w:rFonts w:ascii="Times New Roman" w:hAnsi="Times New Roman"/>
          <w:b/>
          <w:iCs/>
          <w:sz w:val="24"/>
          <w:szCs w:val="24"/>
        </w:rPr>
        <w:t>проекта</w:t>
      </w:r>
      <w:r w:rsidR="00D259F3" w:rsidRPr="00DF1571">
        <w:rPr>
          <w:rFonts w:ascii="Times New Roman" w:hAnsi="Times New Roman"/>
          <w:b/>
          <w:iCs/>
          <w:sz w:val="24"/>
          <w:szCs w:val="24"/>
        </w:rPr>
        <w:t>:</w:t>
      </w:r>
    </w:p>
    <w:p w14:paraId="0E4B41A5" w14:textId="77777777" w:rsidR="0011486F" w:rsidRDefault="00A337D5" w:rsidP="00DF157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1486F" w:rsidRPr="00FE4E02">
        <w:rPr>
          <w:rFonts w:ascii="Times New Roman" w:hAnsi="Times New Roman"/>
          <w:sz w:val="24"/>
          <w:szCs w:val="24"/>
        </w:rPr>
        <w:t>.</w:t>
      </w:r>
      <w:r w:rsidR="0011486F" w:rsidRPr="00FE4E02">
        <w:rPr>
          <w:rFonts w:ascii="Times New Roman" w:hAnsi="Times New Roman"/>
          <w:sz w:val="24"/>
          <w:szCs w:val="24"/>
        </w:rPr>
        <w:tab/>
        <w:t>К</w:t>
      </w:r>
      <w:r w:rsidR="00DF1571">
        <w:rPr>
          <w:rFonts w:ascii="Times New Roman" w:hAnsi="Times New Roman"/>
          <w:sz w:val="24"/>
          <w:szCs w:val="24"/>
        </w:rPr>
        <w:t>ачество вербальной и невербальной подачи информации</w:t>
      </w:r>
    </w:p>
    <w:p w14:paraId="78220492" w14:textId="77777777" w:rsidR="004C0647" w:rsidRPr="00FE4E02" w:rsidRDefault="004C0647" w:rsidP="00DF157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Творческий подход к подаче информации</w:t>
      </w:r>
    </w:p>
    <w:p w14:paraId="4C1646A1" w14:textId="77777777" w:rsidR="00C928EB" w:rsidRPr="00FE4E02" w:rsidRDefault="004C0647" w:rsidP="00F97BBC">
      <w:pPr>
        <w:spacing w:after="12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928EB" w:rsidRPr="00FE4E02">
        <w:rPr>
          <w:rFonts w:ascii="Times New Roman" w:hAnsi="Times New Roman"/>
          <w:sz w:val="24"/>
          <w:szCs w:val="24"/>
        </w:rPr>
        <w:t>.   Соблюдение временного регламента (</w:t>
      </w:r>
      <w:r w:rsidR="00DF1571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 xml:space="preserve">3 </w:t>
      </w:r>
      <w:r w:rsidR="00C928EB" w:rsidRPr="00FE4E02">
        <w:rPr>
          <w:rFonts w:ascii="Times New Roman" w:hAnsi="Times New Roman"/>
          <w:sz w:val="24"/>
          <w:szCs w:val="24"/>
        </w:rPr>
        <w:t>мин</w:t>
      </w:r>
      <w:r>
        <w:rPr>
          <w:rFonts w:ascii="Times New Roman" w:hAnsi="Times New Roman"/>
          <w:sz w:val="24"/>
          <w:szCs w:val="24"/>
        </w:rPr>
        <w:t>. 15 сек.</w:t>
      </w:r>
      <w:r w:rsidR="00C928EB" w:rsidRPr="00FE4E02">
        <w:rPr>
          <w:rFonts w:ascii="Times New Roman" w:hAnsi="Times New Roman"/>
          <w:sz w:val="24"/>
          <w:szCs w:val="24"/>
        </w:rPr>
        <w:t>)</w:t>
      </w:r>
    </w:p>
    <w:p w14:paraId="0DA0766B" w14:textId="77777777" w:rsidR="0011486F" w:rsidRDefault="006255C4" w:rsidP="00FE0B4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E4E02">
        <w:rPr>
          <w:rFonts w:ascii="Times New Roman" w:hAnsi="Times New Roman"/>
          <w:b/>
          <w:sz w:val="24"/>
          <w:szCs w:val="24"/>
        </w:rPr>
        <w:lastRenderedPageBreak/>
        <w:t>4.</w:t>
      </w:r>
      <w:r w:rsidR="008A20D8">
        <w:rPr>
          <w:rFonts w:ascii="Times New Roman" w:hAnsi="Times New Roman"/>
          <w:b/>
          <w:sz w:val="24"/>
          <w:szCs w:val="24"/>
        </w:rPr>
        <w:t>3</w:t>
      </w:r>
      <w:r w:rsidRPr="00FE4E02">
        <w:rPr>
          <w:rFonts w:ascii="Times New Roman" w:hAnsi="Times New Roman"/>
          <w:b/>
          <w:sz w:val="24"/>
          <w:szCs w:val="24"/>
        </w:rPr>
        <w:t>.</w:t>
      </w:r>
      <w:r w:rsidR="00666E29">
        <w:rPr>
          <w:rFonts w:ascii="Times New Roman" w:hAnsi="Times New Roman"/>
          <w:b/>
          <w:sz w:val="24"/>
          <w:szCs w:val="24"/>
        </w:rPr>
        <w:t xml:space="preserve"> </w:t>
      </w:r>
      <w:r w:rsidR="00D259F3" w:rsidRPr="00FE4E02">
        <w:rPr>
          <w:rFonts w:ascii="Times New Roman" w:hAnsi="Times New Roman"/>
          <w:b/>
          <w:sz w:val="24"/>
          <w:szCs w:val="24"/>
        </w:rPr>
        <w:t>Шкала оценивания</w:t>
      </w:r>
      <w:r w:rsidR="00311173" w:rsidRPr="00FE4E02">
        <w:rPr>
          <w:rFonts w:ascii="Times New Roman" w:hAnsi="Times New Roman"/>
          <w:sz w:val="24"/>
          <w:szCs w:val="24"/>
        </w:rPr>
        <w:t>.</w:t>
      </w:r>
      <w:r w:rsidR="0011486F" w:rsidRPr="00FE4E02">
        <w:rPr>
          <w:rFonts w:ascii="Times New Roman" w:hAnsi="Times New Roman"/>
          <w:sz w:val="24"/>
          <w:szCs w:val="24"/>
        </w:rPr>
        <w:t>4-х бал</w:t>
      </w:r>
      <w:r w:rsidR="00311173" w:rsidRPr="00FE4E02">
        <w:rPr>
          <w:rFonts w:ascii="Times New Roman" w:hAnsi="Times New Roman"/>
          <w:sz w:val="24"/>
          <w:szCs w:val="24"/>
        </w:rPr>
        <w:t>л</w:t>
      </w:r>
      <w:r w:rsidR="0011486F" w:rsidRPr="00FE4E02">
        <w:rPr>
          <w:rFonts w:ascii="Times New Roman" w:hAnsi="Times New Roman"/>
          <w:sz w:val="24"/>
          <w:szCs w:val="24"/>
        </w:rPr>
        <w:t>ьн</w:t>
      </w:r>
      <w:r w:rsidR="00D259F3" w:rsidRPr="00FE4E02">
        <w:rPr>
          <w:rFonts w:ascii="Times New Roman" w:hAnsi="Times New Roman"/>
          <w:sz w:val="24"/>
          <w:szCs w:val="24"/>
        </w:rPr>
        <w:t>ая</w:t>
      </w:r>
      <w:r w:rsidR="002A0938" w:rsidRPr="00FE4E02">
        <w:rPr>
          <w:rFonts w:ascii="Times New Roman" w:hAnsi="Times New Roman"/>
          <w:sz w:val="24"/>
          <w:szCs w:val="24"/>
        </w:rPr>
        <w:t xml:space="preserve"> шкала оценки</w:t>
      </w:r>
      <w:r w:rsidR="0011486F" w:rsidRPr="00FE4E02">
        <w:rPr>
          <w:rFonts w:ascii="Times New Roman" w:hAnsi="Times New Roman"/>
          <w:sz w:val="24"/>
          <w:szCs w:val="24"/>
        </w:rPr>
        <w:t xml:space="preserve">: </w:t>
      </w:r>
      <w:r w:rsidR="00311173" w:rsidRPr="00FE4E02">
        <w:rPr>
          <w:rFonts w:ascii="Times New Roman" w:hAnsi="Times New Roman"/>
          <w:sz w:val="24"/>
          <w:szCs w:val="24"/>
        </w:rPr>
        <w:t xml:space="preserve">2 - </w:t>
      </w:r>
      <w:r w:rsidR="0011486F" w:rsidRPr="00FE4E02">
        <w:rPr>
          <w:rFonts w:ascii="Times New Roman" w:hAnsi="Times New Roman"/>
          <w:sz w:val="24"/>
          <w:szCs w:val="24"/>
        </w:rPr>
        <w:t xml:space="preserve">плохо, </w:t>
      </w:r>
      <w:r w:rsidR="00311173" w:rsidRPr="00FE4E02">
        <w:rPr>
          <w:rFonts w:ascii="Times New Roman" w:hAnsi="Times New Roman"/>
          <w:sz w:val="24"/>
          <w:szCs w:val="24"/>
        </w:rPr>
        <w:t xml:space="preserve">3 - </w:t>
      </w:r>
      <w:r w:rsidR="0011486F" w:rsidRPr="00FE4E02">
        <w:rPr>
          <w:rFonts w:ascii="Times New Roman" w:hAnsi="Times New Roman"/>
          <w:sz w:val="24"/>
          <w:szCs w:val="24"/>
        </w:rPr>
        <w:t xml:space="preserve">удовл., </w:t>
      </w:r>
      <w:r w:rsidR="00311173" w:rsidRPr="00FE4E02">
        <w:rPr>
          <w:rFonts w:ascii="Times New Roman" w:hAnsi="Times New Roman"/>
          <w:sz w:val="24"/>
          <w:szCs w:val="24"/>
        </w:rPr>
        <w:t xml:space="preserve">4 - </w:t>
      </w:r>
      <w:r w:rsidR="0011486F" w:rsidRPr="00FE4E02">
        <w:rPr>
          <w:rFonts w:ascii="Times New Roman" w:hAnsi="Times New Roman"/>
          <w:sz w:val="24"/>
          <w:szCs w:val="24"/>
        </w:rPr>
        <w:t xml:space="preserve">хорошо, </w:t>
      </w:r>
      <w:r w:rsidR="00311173" w:rsidRPr="00FE4E02">
        <w:rPr>
          <w:rFonts w:ascii="Times New Roman" w:hAnsi="Times New Roman"/>
          <w:sz w:val="24"/>
          <w:szCs w:val="24"/>
        </w:rPr>
        <w:t xml:space="preserve">5 – </w:t>
      </w:r>
      <w:r w:rsidR="0011486F" w:rsidRPr="00FE4E02">
        <w:rPr>
          <w:rFonts w:ascii="Times New Roman" w:hAnsi="Times New Roman"/>
          <w:sz w:val="24"/>
          <w:szCs w:val="24"/>
        </w:rPr>
        <w:t>отлично</w:t>
      </w:r>
      <w:r w:rsidR="00311173" w:rsidRPr="00FE4E02">
        <w:rPr>
          <w:rFonts w:ascii="Times New Roman" w:hAnsi="Times New Roman"/>
          <w:sz w:val="24"/>
          <w:szCs w:val="24"/>
        </w:rPr>
        <w:t xml:space="preserve">. </w:t>
      </w:r>
      <w:r w:rsidR="00F30174" w:rsidRPr="00FE4E02">
        <w:rPr>
          <w:rFonts w:ascii="Times New Roman" w:hAnsi="Times New Roman"/>
          <w:sz w:val="24"/>
          <w:szCs w:val="24"/>
          <w:lang w:val="en-GB"/>
        </w:rPr>
        <w:t>Max</w:t>
      </w:r>
      <w:r w:rsidR="00F30174" w:rsidRPr="00FE4E02">
        <w:rPr>
          <w:rFonts w:ascii="Times New Roman" w:hAnsi="Times New Roman"/>
          <w:sz w:val="24"/>
          <w:szCs w:val="24"/>
        </w:rPr>
        <w:t>.</w:t>
      </w:r>
      <w:r w:rsidR="00914D95" w:rsidRPr="00FE4E02">
        <w:rPr>
          <w:rFonts w:ascii="Times New Roman" w:hAnsi="Times New Roman"/>
          <w:sz w:val="24"/>
          <w:szCs w:val="24"/>
        </w:rPr>
        <w:t xml:space="preserve"> количество </w:t>
      </w:r>
      <w:r w:rsidR="0011486F" w:rsidRPr="00FE4E02">
        <w:rPr>
          <w:rFonts w:ascii="Times New Roman" w:hAnsi="Times New Roman"/>
          <w:sz w:val="24"/>
          <w:szCs w:val="24"/>
        </w:rPr>
        <w:t xml:space="preserve">баллов </w:t>
      </w:r>
      <w:r w:rsidR="00914D95" w:rsidRPr="00FE4E02">
        <w:rPr>
          <w:rFonts w:ascii="Times New Roman" w:hAnsi="Times New Roman"/>
          <w:sz w:val="24"/>
          <w:szCs w:val="24"/>
        </w:rPr>
        <w:t xml:space="preserve">для </w:t>
      </w:r>
      <w:r w:rsidR="000741DC">
        <w:rPr>
          <w:rFonts w:ascii="Times New Roman" w:hAnsi="Times New Roman"/>
          <w:sz w:val="24"/>
          <w:szCs w:val="24"/>
        </w:rPr>
        <w:t>1</w:t>
      </w:r>
      <w:r w:rsidR="00914D95" w:rsidRPr="00FE4E02">
        <w:rPr>
          <w:rFonts w:ascii="Times New Roman" w:hAnsi="Times New Roman"/>
          <w:sz w:val="24"/>
          <w:szCs w:val="24"/>
        </w:rPr>
        <w:t xml:space="preserve"> этапа </w:t>
      </w:r>
      <w:r w:rsidR="00B96505">
        <w:rPr>
          <w:rFonts w:ascii="Times New Roman" w:hAnsi="Times New Roman"/>
          <w:sz w:val="24"/>
          <w:szCs w:val="24"/>
        </w:rPr>
        <w:t>–</w:t>
      </w:r>
      <w:r w:rsidR="00914D95" w:rsidRPr="00FE4E02">
        <w:rPr>
          <w:rFonts w:ascii="Times New Roman" w:hAnsi="Times New Roman"/>
          <w:sz w:val="24"/>
          <w:szCs w:val="24"/>
        </w:rPr>
        <w:t xml:space="preserve"> </w:t>
      </w:r>
      <w:r w:rsidR="00CD09D7" w:rsidRPr="00FE4E02">
        <w:rPr>
          <w:rFonts w:ascii="Times New Roman" w:hAnsi="Times New Roman"/>
          <w:sz w:val="24"/>
          <w:szCs w:val="24"/>
        </w:rPr>
        <w:t>3</w:t>
      </w:r>
      <w:r w:rsidR="00571E06">
        <w:rPr>
          <w:rFonts w:ascii="Times New Roman" w:hAnsi="Times New Roman"/>
          <w:sz w:val="24"/>
          <w:szCs w:val="24"/>
        </w:rPr>
        <w:t>5</w:t>
      </w:r>
      <w:r w:rsidR="00B96505">
        <w:rPr>
          <w:rFonts w:ascii="Times New Roman" w:hAnsi="Times New Roman"/>
          <w:sz w:val="24"/>
          <w:szCs w:val="24"/>
        </w:rPr>
        <w:t xml:space="preserve"> </w:t>
      </w:r>
      <w:r w:rsidR="0011486F" w:rsidRPr="00FE4E02">
        <w:rPr>
          <w:rFonts w:ascii="Times New Roman" w:hAnsi="Times New Roman"/>
          <w:sz w:val="24"/>
          <w:szCs w:val="24"/>
        </w:rPr>
        <w:t>(</w:t>
      </w:r>
      <w:r w:rsidR="00914D95" w:rsidRPr="00FE4E02">
        <w:rPr>
          <w:rFonts w:ascii="Times New Roman" w:hAnsi="Times New Roman"/>
          <w:sz w:val="24"/>
          <w:szCs w:val="24"/>
        </w:rPr>
        <w:t>5</w:t>
      </w:r>
      <w:r w:rsidR="0011486F" w:rsidRPr="00FE4E02">
        <w:rPr>
          <w:rFonts w:ascii="Times New Roman" w:hAnsi="Times New Roman"/>
          <w:sz w:val="24"/>
          <w:szCs w:val="24"/>
        </w:rPr>
        <w:t>х</w:t>
      </w:r>
      <w:r w:rsidR="00571E06">
        <w:rPr>
          <w:rFonts w:ascii="Times New Roman" w:hAnsi="Times New Roman"/>
          <w:sz w:val="24"/>
          <w:szCs w:val="24"/>
        </w:rPr>
        <w:t>7</w:t>
      </w:r>
      <w:r w:rsidR="0011486F" w:rsidRPr="00FE4E02">
        <w:rPr>
          <w:rFonts w:ascii="Times New Roman" w:hAnsi="Times New Roman"/>
          <w:sz w:val="24"/>
          <w:szCs w:val="24"/>
        </w:rPr>
        <w:t>)</w:t>
      </w:r>
      <w:r w:rsidR="00914D95" w:rsidRPr="00FE4E02">
        <w:rPr>
          <w:rFonts w:ascii="Times New Roman" w:hAnsi="Times New Roman"/>
          <w:sz w:val="24"/>
          <w:szCs w:val="24"/>
        </w:rPr>
        <w:t xml:space="preserve">, для </w:t>
      </w:r>
      <w:r w:rsidR="000741DC">
        <w:rPr>
          <w:rFonts w:ascii="Times New Roman" w:hAnsi="Times New Roman"/>
          <w:sz w:val="24"/>
          <w:szCs w:val="24"/>
        </w:rPr>
        <w:t>2</w:t>
      </w:r>
      <w:r w:rsidR="00914D95" w:rsidRPr="00FE4E02">
        <w:rPr>
          <w:rFonts w:ascii="Times New Roman" w:hAnsi="Times New Roman"/>
          <w:sz w:val="24"/>
          <w:szCs w:val="24"/>
        </w:rPr>
        <w:t xml:space="preserve"> этапа – </w:t>
      </w:r>
      <w:r w:rsidR="00B96505">
        <w:rPr>
          <w:rFonts w:ascii="Times New Roman" w:hAnsi="Times New Roman"/>
          <w:sz w:val="24"/>
          <w:szCs w:val="24"/>
        </w:rPr>
        <w:t>5</w:t>
      </w:r>
      <w:r w:rsidR="000741DC">
        <w:rPr>
          <w:rFonts w:ascii="Times New Roman" w:hAnsi="Times New Roman"/>
          <w:sz w:val="24"/>
          <w:szCs w:val="24"/>
        </w:rPr>
        <w:t>0</w:t>
      </w:r>
      <w:r w:rsidR="00914D95" w:rsidRPr="00FE4E02">
        <w:rPr>
          <w:rFonts w:ascii="Times New Roman" w:hAnsi="Times New Roman"/>
          <w:sz w:val="24"/>
          <w:szCs w:val="24"/>
        </w:rPr>
        <w:t xml:space="preserve"> (5х</w:t>
      </w:r>
      <w:r w:rsidR="000741DC">
        <w:rPr>
          <w:rFonts w:ascii="Times New Roman" w:hAnsi="Times New Roman"/>
          <w:sz w:val="24"/>
          <w:szCs w:val="24"/>
        </w:rPr>
        <w:t>10</w:t>
      </w:r>
      <w:r w:rsidR="00914D95" w:rsidRPr="00FE4E02">
        <w:rPr>
          <w:rFonts w:ascii="Times New Roman" w:hAnsi="Times New Roman"/>
          <w:sz w:val="24"/>
          <w:szCs w:val="24"/>
        </w:rPr>
        <w:t>)</w:t>
      </w:r>
      <w:r w:rsidR="0011486F" w:rsidRPr="00FE4E02">
        <w:rPr>
          <w:rFonts w:ascii="Times New Roman" w:hAnsi="Times New Roman"/>
          <w:sz w:val="24"/>
          <w:szCs w:val="24"/>
        </w:rPr>
        <w:t xml:space="preserve">. </w:t>
      </w:r>
    </w:p>
    <w:p w14:paraId="5FEB97DF" w14:textId="77777777" w:rsidR="00FE0B45" w:rsidRDefault="00FE0B45" w:rsidP="00FE0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0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="008A20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FE0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666E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E0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Апелляции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относительно результатов </w:t>
      </w:r>
      <w:r w:rsidR="00DF1571">
        <w:rPr>
          <w:rFonts w:ascii="Times New Roman" w:eastAsia="Times New Roman" w:hAnsi="Times New Roman"/>
          <w:sz w:val="24"/>
          <w:szCs w:val="24"/>
          <w:lang w:eastAsia="ru-RU"/>
        </w:rPr>
        <w:t xml:space="preserve">1 и 2 этапа конкурса 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рассматриваются.</w:t>
      </w:r>
    </w:p>
    <w:p w14:paraId="6C2E3E45" w14:textId="77777777" w:rsidR="001C4A62" w:rsidRPr="001C4A62" w:rsidRDefault="001C4A62" w:rsidP="001C4A6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A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4.5. </w:t>
      </w:r>
      <w:r w:rsidRPr="001C4A62">
        <w:rPr>
          <w:rFonts w:ascii="Times New Roman" w:eastAsia="Times New Roman" w:hAnsi="Times New Roman"/>
          <w:sz w:val="24"/>
          <w:szCs w:val="24"/>
          <w:lang w:eastAsia="ru-RU"/>
        </w:rPr>
        <w:t>Подтверждение участия (регистрация заявки) в Конкурсе подразумевает согласие Конкурсанта с настоящим Положением о конкурсе.</w:t>
      </w:r>
    </w:p>
    <w:p w14:paraId="4517CB5C" w14:textId="77777777" w:rsidR="0024070A" w:rsidRDefault="0024070A" w:rsidP="0068317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170A6" w14:textId="77777777" w:rsidR="002D1A6E" w:rsidRDefault="002D1A6E" w:rsidP="0068317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 </w:t>
      </w:r>
      <w:r w:rsidRPr="00FE4E02">
        <w:rPr>
          <w:rFonts w:ascii="Times New Roman" w:hAnsi="Times New Roman"/>
          <w:b/>
          <w:sz w:val="24"/>
          <w:szCs w:val="24"/>
          <w:u w:val="single"/>
        </w:rPr>
        <w:t>Определение и награждение победителей конкурса</w:t>
      </w:r>
    </w:p>
    <w:p w14:paraId="2FAB5D2F" w14:textId="77777777" w:rsidR="00683171" w:rsidRPr="00FE4E02" w:rsidRDefault="00683171" w:rsidP="00683171">
      <w:pPr>
        <w:tabs>
          <w:tab w:val="left" w:pos="993"/>
        </w:tabs>
        <w:spacing w:after="0" w:line="120" w:lineRule="exact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C22957C" w14:textId="77777777" w:rsidR="002D1A6E" w:rsidRPr="00FE4E02" w:rsidRDefault="002D1A6E" w:rsidP="002D1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4E02">
        <w:rPr>
          <w:rFonts w:ascii="Times New Roman" w:hAnsi="Times New Roman"/>
          <w:sz w:val="24"/>
          <w:szCs w:val="24"/>
        </w:rPr>
        <w:t>- представленные на конкурс работы оцениваются конкурсной комиссией, включающей специалистов - практиков сферы туризма и гостеприимства, ведущих преподавателей СПбГЭУ;</w:t>
      </w:r>
    </w:p>
    <w:p w14:paraId="35CDA5D7" w14:textId="77777777" w:rsidR="002D1A6E" w:rsidRPr="00FE4E02" w:rsidRDefault="002D1A6E" w:rsidP="002D1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4E02">
        <w:rPr>
          <w:rFonts w:ascii="Times New Roman" w:hAnsi="Times New Roman"/>
          <w:sz w:val="24"/>
          <w:szCs w:val="24"/>
        </w:rPr>
        <w:t>- всем участникам конкурса, прошедшим конкурсный отбор по формальным признакам: соответствие содержания и оформления работы конкурсным требованиям, оригинальность предоставленных материалов не менее 65% (проверка работы в системе «Антиплагиат»), высылается Сертификат участника;</w:t>
      </w:r>
    </w:p>
    <w:p w14:paraId="2D60033F" w14:textId="77777777" w:rsidR="002D1A6E" w:rsidRPr="00FE4E02" w:rsidRDefault="002D1A6E" w:rsidP="002D1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4E02">
        <w:rPr>
          <w:rFonts w:ascii="Times New Roman" w:hAnsi="Times New Roman"/>
          <w:sz w:val="24"/>
          <w:szCs w:val="24"/>
        </w:rPr>
        <w:t>- всем участникам конкурса, вышедшим в финальный этап</w:t>
      </w:r>
      <w:r w:rsidR="006E5E4D">
        <w:rPr>
          <w:rFonts w:ascii="Times New Roman" w:hAnsi="Times New Roman"/>
          <w:sz w:val="24"/>
          <w:szCs w:val="24"/>
        </w:rPr>
        <w:t>,</w:t>
      </w:r>
      <w:r w:rsidRPr="00FE4E02">
        <w:rPr>
          <w:rFonts w:ascii="Times New Roman" w:hAnsi="Times New Roman"/>
          <w:sz w:val="24"/>
          <w:szCs w:val="24"/>
        </w:rPr>
        <w:t xml:space="preserve"> вы</w:t>
      </w:r>
      <w:r w:rsidR="00402339">
        <w:rPr>
          <w:rFonts w:ascii="Times New Roman" w:hAnsi="Times New Roman"/>
          <w:sz w:val="24"/>
          <w:szCs w:val="24"/>
        </w:rPr>
        <w:t>сылается</w:t>
      </w:r>
      <w:r w:rsidRPr="00FE4E02">
        <w:rPr>
          <w:rFonts w:ascii="Times New Roman" w:hAnsi="Times New Roman"/>
          <w:sz w:val="24"/>
          <w:szCs w:val="24"/>
        </w:rPr>
        <w:t xml:space="preserve"> Диплом финалиста конкурса;</w:t>
      </w:r>
    </w:p>
    <w:p w14:paraId="57694F11" w14:textId="77777777" w:rsidR="002D1A6E" w:rsidRDefault="002D1A6E" w:rsidP="002D1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4E02">
        <w:rPr>
          <w:rFonts w:ascii="Times New Roman" w:hAnsi="Times New Roman"/>
          <w:sz w:val="24"/>
          <w:szCs w:val="24"/>
        </w:rPr>
        <w:t>- авторы лучших проектов награждаются Дипломами победителей конкурса за I – III место, почетными призами, а их проекты рекомендуются к публикации в международном научном сборнике «Вестник индустрии гостеприимства», выпускаемым кафедрой гостиничного и ресторанного бизнеса СПбГЭУ;</w:t>
      </w:r>
    </w:p>
    <w:p w14:paraId="7E0B2E71" w14:textId="77777777" w:rsidR="0034351A" w:rsidRPr="00FE4E02" w:rsidRDefault="0034351A" w:rsidP="003435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победители Конкурса, занявшие </w:t>
      </w:r>
      <w:r w:rsidRPr="00FE4E02">
        <w:rPr>
          <w:rFonts w:ascii="Times New Roman" w:hAnsi="Times New Roman"/>
          <w:sz w:val="24"/>
          <w:szCs w:val="24"/>
        </w:rPr>
        <w:t>I – III место</w:t>
      </w:r>
      <w:r>
        <w:rPr>
          <w:rFonts w:ascii="Times New Roman" w:hAnsi="Times New Roman"/>
          <w:sz w:val="24"/>
          <w:szCs w:val="24"/>
        </w:rPr>
        <w:t>, имеют дополнительные 6 баллов при поступлении в Институт Магистратуры СПбГЭУ на магистерскую программу «Управление гостиничным бизнесом»</w:t>
      </w:r>
      <w:r w:rsidR="002E2E52">
        <w:rPr>
          <w:rFonts w:ascii="Times New Roman" w:hAnsi="Times New Roman"/>
          <w:sz w:val="24"/>
          <w:szCs w:val="24"/>
        </w:rPr>
        <w:t xml:space="preserve"> и возможность прохождения стажировки на ведущих гостиничных предприятиях Санкт-Петербурга 4*-5*;</w:t>
      </w:r>
    </w:p>
    <w:p w14:paraId="0E019B24" w14:textId="77777777" w:rsidR="002D1A6E" w:rsidRPr="00FE4E02" w:rsidRDefault="002D1A6E" w:rsidP="002D1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4E02">
        <w:rPr>
          <w:rFonts w:ascii="Times New Roman" w:hAnsi="Times New Roman"/>
          <w:sz w:val="24"/>
          <w:szCs w:val="24"/>
        </w:rPr>
        <w:t xml:space="preserve">- информация об итогах Конкурса представляются на сайтах СПбГЭУ, </w:t>
      </w:r>
      <w:hyperlink r:id="rId9" w:tgtFrame="_blank" w:history="1">
        <w:r w:rsidRPr="00FE4E02">
          <w:rPr>
            <w:rFonts w:ascii="Times New Roman" w:hAnsi="Times New Roman"/>
            <w:sz w:val="24"/>
            <w:szCs w:val="24"/>
          </w:rPr>
          <w:t>RTourNews.ru</w:t>
        </w:r>
      </w:hyperlink>
      <w:r w:rsidRPr="00FE4E02">
        <w:rPr>
          <w:rFonts w:ascii="Times New Roman" w:hAnsi="Times New Roman"/>
          <w:sz w:val="24"/>
          <w:szCs w:val="24"/>
        </w:rPr>
        <w:t xml:space="preserve">, офиц. группе </w:t>
      </w:r>
      <w:hyperlink r:id="rId10" w:history="1">
        <w:r w:rsidRPr="00FE4E02">
          <w:rPr>
            <w:rStyle w:val="a4"/>
            <w:rFonts w:ascii="Times New Roman" w:hAnsi="Times New Roman"/>
            <w:color w:val="auto"/>
            <w:sz w:val="24"/>
            <w:szCs w:val="24"/>
          </w:rPr>
          <w:t>vk.com/socprohotel21</w:t>
        </w:r>
      </w:hyperlink>
      <w:r w:rsidR="00666E29">
        <w:t xml:space="preserve"> </w:t>
      </w:r>
      <w:r w:rsidRPr="00FE4E02">
        <w:rPr>
          <w:rFonts w:ascii="Times New Roman" w:hAnsi="Times New Roman"/>
          <w:sz w:val="24"/>
          <w:szCs w:val="24"/>
        </w:rPr>
        <w:t>и других информационных ресурсах.</w:t>
      </w:r>
      <w:bookmarkStart w:id="10" w:name="_GoBack"/>
      <w:bookmarkEnd w:id="10"/>
    </w:p>
    <w:p w14:paraId="6EA971BE" w14:textId="77777777" w:rsidR="002D1A6E" w:rsidRPr="00FE4E02" w:rsidRDefault="002D1A6E" w:rsidP="00F97BB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D72AB" w14:textId="77777777" w:rsidR="00F97BBC" w:rsidRPr="00FE4E02" w:rsidRDefault="0011486F" w:rsidP="001040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4E02">
        <w:rPr>
          <w:rFonts w:ascii="Times New Roman" w:hAnsi="Times New Roman"/>
          <w:b/>
          <w:sz w:val="24"/>
          <w:szCs w:val="24"/>
        </w:rPr>
        <w:t>Контактная информация оргкомитета конкурса</w:t>
      </w:r>
      <w:r w:rsidRPr="00FE4E02">
        <w:rPr>
          <w:rFonts w:ascii="Times New Roman" w:hAnsi="Times New Roman"/>
          <w:sz w:val="24"/>
          <w:szCs w:val="24"/>
        </w:rPr>
        <w:t>: Санкт-Петербургский государственный экономический университет</w:t>
      </w:r>
      <w:r w:rsidR="002A0938" w:rsidRPr="00FE4E02">
        <w:rPr>
          <w:rFonts w:ascii="Times New Roman" w:hAnsi="Times New Roman"/>
          <w:sz w:val="24"/>
          <w:szCs w:val="24"/>
        </w:rPr>
        <w:t>. Ф</w:t>
      </w:r>
      <w:r w:rsidRPr="00FE4E02">
        <w:rPr>
          <w:rFonts w:ascii="Times New Roman" w:hAnsi="Times New Roman"/>
          <w:sz w:val="24"/>
          <w:szCs w:val="24"/>
        </w:rPr>
        <w:t>акультет сервиса, туризма и гостеприимства</w:t>
      </w:r>
      <w:r w:rsidR="002A0938" w:rsidRPr="00FE4E02">
        <w:rPr>
          <w:rFonts w:ascii="Times New Roman" w:hAnsi="Times New Roman"/>
          <w:sz w:val="24"/>
          <w:szCs w:val="24"/>
        </w:rPr>
        <w:t>. К</w:t>
      </w:r>
      <w:r w:rsidRPr="00FE4E02">
        <w:rPr>
          <w:rFonts w:ascii="Times New Roman" w:hAnsi="Times New Roman"/>
          <w:sz w:val="24"/>
          <w:szCs w:val="24"/>
        </w:rPr>
        <w:t>афедра гостиничного и ресторанного бизнеса</w:t>
      </w:r>
      <w:r w:rsidR="002A0938" w:rsidRPr="00FE4E02">
        <w:rPr>
          <w:rFonts w:ascii="Times New Roman" w:hAnsi="Times New Roman"/>
          <w:sz w:val="24"/>
          <w:szCs w:val="24"/>
        </w:rPr>
        <w:t>. Адрес:</w:t>
      </w:r>
      <w:r w:rsidR="00666E29">
        <w:rPr>
          <w:rFonts w:ascii="Times New Roman" w:hAnsi="Times New Roman"/>
          <w:sz w:val="24"/>
          <w:szCs w:val="24"/>
        </w:rPr>
        <w:t xml:space="preserve"> </w:t>
      </w:r>
      <w:r w:rsidR="002A0938" w:rsidRPr="00FE4E02">
        <w:rPr>
          <w:rFonts w:ascii="Times New Roman" w:hAnsi="Times New Roman"/>
          <w:sz w:val="24"/>
          <w:szCs w:val="24"/>
        </w:rPr>
        <w:t xml:space="preserve">Санкт-Петербург, </w:t>
      </w:r>
      <w:r w:rsidR="00941193" w:rsidRPr="00FE4E02">
        <w:rPr>
          <w:rFonts w:ascii="Times New Roman" w:hAnsi="Times New Roman"/>
          <w:sz w:val="24"/>
          <w:szCs w:val="24"/>
        </w:rPr>
        <w:t>ул. 7-я Красноармейская</w:t>
      </w:r>
      <w:r w:rsidR="002A0938" w:rsidRPr="00FE4E02">
        <w:rPr>
          <w:rFonts w:ascii="Times New Roman" w:hAnsi="Times New Roman"/>
          <w:sz w:val="24"/>
          <w:szCs w:val="24"/>
        </w:rPr>
        <w:t>,</w:t>
      </w:r>
      <w:r w:rsidR="00666E29">
        <w:rPr>
          <w:rFonts w:ascii="Times New Roman" w:hAnsi="Times New Roman"/>
          <w:sz w:val="24"/>
          <w:szCs w:val="24"/>
        </w:rPr>
        <w:t xml:space="preserve"> </w:t>
      </w:r>
      <w:r w:rsidR="002A0938" w:rsidRPr="00FE4E02">
        <w:rPr>
          <w:rFonts w:ascii="Times New Roman" w:hAnsi="Times New Roman"/>
          <w:sz w:val="24"/>
          <w:szCs w:val="24"/>
        </w:rPr>
        <w:t xml:space="preserve">д. </w:t>
      </w:r>
      <w:r w:rsidR="00941193" w:rsidRPr="00FE4E02">
        <w:rPr>
          <w:rFonts w:ascii="Times New Roman" w:hAnsi="Times New Roman"/>
          <w:sz w:val="24"/>
          <w:szCs w:val="24"/>
        </w:rPr>
        <w:t>6/</w:t>
      </w:r>
      <w:r w:rsidRPr="00FE4E02">
        <w:rPr>
          <w:rFonts w:ascii="Times New Roman" w:hAnsi="Times New Roman"/>
          <w:sz w:val="24"/>
          <w:szCs w:val="24"/>
        </w:rPr>
        <w:t xml:space="preserve">8, </w:t>
      </w:r>
      <w:r w:rsidR="0034025D" w:rsidRPr="00FE4E02">
        <w:rPr>
          <w:rFonts w:ascii="Times New Roman" w:hAnsi="Times New Roman"/>
          <w:sz w:val="24"/>
          <w:szCs w:val="24"/>
        </w:rPr>
        <w:t>ауд.</w:t>
      </w:r>
      <w:r w:rsidR="003E212C" w:rsidRPr="00FE4E02">
        <w:rPr>
          <w:rFonts w:ascii="Times New Roman" w:hAnsi="Times New Roman"/>
          <w:sz w:val="24"/>
          <w:szCs w:val="24"/>
        </w:rPr>
        <w:t xml:space="preserve"> 304. Тел</w:t>
      </w:r>
      <w:r w:rsidR="00104051" w:rsidRPr="00FE4E02">
        <w:rPr>
          <w:rFonts w:ascii="Times New Roman" w:hAnsi="Times New Roman"/>
          <w:sz w:val="24"/>
          <w:szCs w:val="24"/>
        </w:rPr>
        <w:t xml:space="preserve">. </w:t>
      </w:r>
      <w:r w:rsidR="003E212C" w:rsidRPr="00FE4E02">
        <w:rPr>
          <w:rFonts w:ascii="Times New Roman" w:hAnsi="Times New Roman"/>
          <w:sz w:val="24"/>
          <w:szCs w:val="24"/>
        </w:rPr>
        <w:t>(812) 458-97-25</w:t>
      </w:r>
      <w:r w:rsidR="002A0938" w:rsidRPr="00FE4E02">
        <w:rPr>
          <w:rFonts w:ascii="Times New Roman" w:hAnsi="Times New Roman"/>
          <w:sz w:val="24"/>
          <w:szCs w:val="24"/>
        </w:rPr>
        <w:t>.</w:t>
      </w:r>
      <w:r w:rsidR="00666E29">
        <w:rPr>
          <w:rFonts w:ascii="Times New Roman" w:hAnsi="Times New Roman"/>
          <w:sz w:val="24"/>
          <w:szCs w:val="24"/>
        </w:rPr>
        <w:t xml:space="preserve"> </w:t>
      </w:r>
      <w:r w:rsidR="00896A56" w:rsidRPr="00FE4E02">
        <w:rPr>
          <w:rFonts w:ascii="Times New Roman" w:hAnsi="Times New Roman"/>
          <w:sz w:val="24"/>
          <w:szCs w:val="24"/>
          <w:lang w:val="en-GB"/>
        </w:rPr>
        <w:t>E</w:t>
      </w:r>
      <w:r w:rsidR="00896A56" w:rsidRPr="00FE4E02">
        <w:rPr>
          <w:rFonts w:ascii="Times New Roman" w:hAnsi="Times New Roman"/>
          <w:sz w:val="24"/>
          <w:szCs w:val="24"/>
        </w:rPr>
        <w:t>-</w:t>
      </w:r>
      <w:r w:rsidR="00896A56" w:rsidRPr="00FE4E02">
        <w:rPr>
          <w:rFonts w:ascii="Times New Roman" w:hAnsi="Times New Roman"/>
          <w:sz w:val="24"/>
          <w:szCs w:val="24"/>
          <w:lang w:val="en-GB"/>
        </w:rPr>
        <w:t>mail</w:t>
      </w:r>
      <w:r w:rsidR="00896A56" w:rsidRPr="00FE4E02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896A56" w:rsidRPr="00FE4E02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socprohotel21_unecon@mail.ru</w:t>
        </w:r>
      </w:hyperlink>
      <w:r w:rsidR="00104051" w:rsidRPr="00FE4E02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>.</w:t>
      </w:r>
      <w:r w:rsidR="00666E29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 xml:space="preserve"> </w:t>
      </w:r>
      <w:r w:rsidR="00104051" w:rsidRPr="00FE4E02">
        <w:rPr>
          <w:rFonts w:ascii="Times New Roman" w:hAnsi="Times New Roman"/>
          <w:sz w:val="24"/>
          <w:szCs w:val="24"/>
        </w:rPr>
        <w:t>Официальная группа</w:t>
      </w:r>
      <w:r w:rsidR="00F97BBC" w:rsidRPr="00FE4E02">
        <w:rPr>
          <w:rFonts w:ascii="Times New Roman" w:hAnsi="Times New Roman"/>
          <w:sz w:val="24"/>
          <w:szCs w:val="24"/>
        </w:rPr>
        <w:t>ВКонтакте</w:t>
      </w:r>
      <w:hyperlink r:id="rId12" w:history="1">
        <w:r w:rsidR="00F97BBC" w:rsidRPr="00FE4E02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/vk.com/socprohotel21</w:t>
        </w:r>
      </w:hyperlink>
      <w:r w:rsidR="00F97BBC" w:rsidRPr="00FE4E02">
        <w:rPr>
          <w:rStyle w:val="a4"/>
          <w:rFonts w:ascii="Times New Roman" w:hAnsi="Times New Roman"/>
          <w:b/>
          <w:color w:val="auto"/>
          <w:sz w:val="24"/>
          <w:szCs w:val="24"/>
          <w:u w:val="none"/>
        </w:rPr>
        <w:t>.</w:t>
      </w:r>
    </w:p>
    <w:p w14:paraId="68A4F2A5" w14:textId="77777777" w:rsidR="00DB6A5C" w:rsidRPr="000741DC" w:rsidRDefault="00941193" w:rsidP="00345BA8">
      <w:pPr>
        <w:spacing w:before="160" w:after="0" w:line="252" w:lineRule="auto"/>
        <w:rPr>
          <w:rFonts w:ascii="Times New Roman" w:hAnsi="Times New Roman"/>
          <w:sz w:val="24"/>
          <w:szCs w:val="24"/>
        </w:rPr>
      </w:pPr>
      <w:r w:rsidRPr="00FE4E02">
        <w:rPr>
          <w:rFonts w:ascii="Times New Roman" w:hAnsi="Times New Roman"/>
          <w:b/>
          <w:sz w:val="24"/>
          <w:szCs w:val="24"/>
        </w:rPr>
        <w:t>Координатор</w:t>
      </w:r>
      <w:r w:rsidR="0034025D" w:rsidRPr="00FE4E02">
        <w:rPr>
          <w:rFonts w:ascii="Times New Roman" w:hAnsi="Times New Roman"/>
          <w:b/>
          <w:sz w:val="24"/>
          <w:szCs w:val="24"/>
        </w:rPr>
        <w:t xml:space="preserve"> Конкурса:</w:t>
      </w:r>
      <w:r w:rsidR="00666E29">
        <w:rPr>
          <w:rFonts w:ascii="Times New Roman" w:hAnsi="Times New Roman"/>
          <w:b/>
          <w:sz w:val="24"/>
          <w:szCs w:val="24"/>
        </w:rPr>
        <w:t xml:space="preserve"> </w:t>
      </w:r>
      <w:r w:rsidR="00B73569" w:rsidRPr="00FE4E02">
        <w:rPr>
          <w:rFonts w:ascii="Times New Roman" w:hAnsi="Times New Roman"/>
          <w:sz w:val="24"/>
          <w:szCs w:val="24"/>
        </w:rPr>
        <w:t>Руглова Лидия Владимировна</w:t>
      </w:r>
      <w:r w:rsidR="00B73569">
        <w:rPr>
          <w:rFonts w:ascii="Times New Roman" w:hAnsi="Times New Roman"/>
          <w:sz w:val="24"/>
          <w:szCs w:val="24"/>
        </w:rPr>
        <w:t>,</w:t>
      </w:r>
      <w:r w:rsidR="00666E29">
        <w:rPr>
          <w:rFonts w:ascii="Times New Roman" w:hAnsi="Times New Roman"/>
          <w:sz w:val="24"/>
          <w:szCs w:val="24"/>
        </w:rPr>
        <w:t xml:space="preserve"> </w:t>
      </w:r>
      <w:r w:rsidRPr="00FE4E02">
        <w:rPr>
          <w:rFonts w:ascii="Times New Roman" w:hAnsi="Times New Roman"/>
          <w:sz w:val="24"/>
          <w:szCs w:val="24"/>
        </w:rPr>
        <w:t>доцент</w:t>
      </w:r>
      <w:r w:rsidR="0034025D" w:rsidRPr="00FE4E02">
        <w:rPr>
          <w:rFonts w:ascii="Times New Roman" w:hAnsi="Times New Roman"/>
          <w:sz w:val="24"/>
          <w:szCs w:val="24"/>
        </w:rPr>
        <w:t xml:space="preserve"> кафедры </w:t>
      </w:r>
      <w:r w:rsidR="00F97BBC" w:rsidRPr="00FE4E02">
        <w:rPr>
          <w:rFonts w:ascii="Times New Roman" w:hAnsi="Times New Roman"/>
          <w:sz w:val="24"/>
          <w:szCs w:val="24"/>
        </w:rPr>
        <w:t>г</w:t>
      </w:r>
      <w:r w:rsidR="0034025D" w:rsidRPr="00FE4E02">
        <w:rPr>
          <w:rFonts w:ascii="Times New Roman" w:hAnsi="Times New Roman"/>
          <w:sz w:val="24"/>
          <w:szCs w:val="24"/>
        </w:rPr>
        <w:t xml:space="preserve">остиничного и ресторанного бизнеса </w:t>
      </w:r>
      <w:r w:rsidR="00183E83" w:rsidRPr="00FE4E02">
        <w:rPr>
          <w:rFonts w:ascii="Times New Roman" w:hAnsi="Times New Roman"/>
          <w:sz w:val="24"/>
          <w:szCs w:val="24"/>
        </w:rPr>
        <w:t>СПбГЭУ</w:t>
      </w:r>
      <w:r w:rsidR="001303D8">
        <w:rPr>
          <w:rFonts w:ascii="Times New Roman" w:hAnsi="Times New Roman"/>
          <w:sz w:val="24"/>
          <w:szCs w:val="24"/>
        </w:rPr>
        <w:t xml:space="preserve">. </w:t>
      </w:r>
      <w:r w:rsidR="00666E29">
        <w:rPr>
          <w:rFonts w:ascii="Times New Roman" w:hAnsi="Times New Roman"/>
          <w:sz w:val="24"/>
          <w:szCs w:val="24"/>
        </w:rPr>
        <w:t>Моб.т</w:t>
      </w:r>
      <w:r w:rsidR="001303D8">
        <w:rPr>
          <w:rFonts w:ascii="Times New Roman" w:hAnsi="Times New Roman"/>
          <w:sz w:val="24"/>
          <w:szCs w:val="24"/>
        </w:rPr>
        <w:t>ел. 8-921-966-74-91</w:t>
      </w:r>
      <w:r w:rsidR="000741DC">
        <w:rPr>
          <w:rFonts w:ascii="Times New Roman" w:hAnsi="Times New Roman"/>
          <w:sz w:val="24"/>
          <w:szCs w:val="24"/>
        </w:rPr>
        <w:t xml:space="preserve"> (</w:t>
      </w:r>
      <w:r w:rsidR="000741DC">
        <w:rPr>
          <w:rFonts w:ascii="Times New Roman" w:hAnsi="Times New Roman"/>
          <w:sz w:val="24"/>
          <w:szCs w:val="24"/>
          <w:lang w:val="en-GB"/>
        </w:rPr>
        <w:t>WhatsApp</w:t>
      </w:r>
      <w:r w:rsidR="000741DC">
        <w:rPr>
          <w:rFonts w:ascii="Times New Roman" w:hAnsi="Times New Roman"/>
          <w:sz w:val="24"/>
          <w:szCs w:val="24"/>
        </w:rPr>
        <w:t xml:space="preserve">, </w:t>
      </w:r>
      <w:r w:rsidR="000741DC">
        <w:rPr>
          <w:rFonts w:ascii="Times New Roman" w:hAnsi="Times New Roman"/>
          <w:sz w:val="24"/>
          <w:szCs w:val="24"/>
          <w:lang w:val="en-GB"/>
        </w:rPr>
        <w:t>Viber</w:t>
      </w:r>
      <w:r w:rsidR="000741DC">
        <w:rPr>
          <w:rFonts w:ascii="Times New Roman" w:hAnsi="Times New Roman"/>
          <w:sz w:val="24"/>
          <w:szCs w:val="24"/>
        </w:rPr>
        <w:t>).</w:t>
      </w:r>
    </w:p>
    <w:sectPr w:rsidR="00DB6A5C" w:rsidRPr="000741DC" w:rsidSect="005603E6">
      <w:footerReference w:type="default" r:id="rId1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36C98" w14:textId="77777777" w:rsidR="0031479F" w:rsidRDefault="0031479F" w:rsidP="00C6183A">
      <w:pPr>
        <w:spacing w:after="0" w:line="240" w:lineRule="auto"/>
      </w:pPr>
      <w:r>
        <w:separator/>
      </w:r>
    </w:p>
  </w:endnote>
  <w:endnote w:type="continuationSeparator" w:id="0">
    <w:p w14:paraId="709B4032" w14:textId="77777777" w:rsidR="0031479F" w:rsidRDefault="0031479F" w:rsidP="00C6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326C5" w14:textId="77777777" w:rsidR="00C6183A" w:rsidRDefault="006A2424">
    <w:pPr>
      <w:pStyle w:val="aa"/>
      <w:jc w:val="center"/>
    </w:pPr>
    <w:r>
      <w:fldChar w:fldCharType="begin"/>
    </w:r>
    <w:r w:rsidR="00C6183A">
      <w:instrText>PAGE   \* MERGEFORMAT</w:instrText>
    </w:r>
    <w:r>
      <w:fldChar w:fldCharType="separate"/>
    </w:r>
    <w:r w:rsidR="00666E29">
      <w:rPr>
        <w:noProof/>
      </w:rPr>
      <w:t>5</w:t>
    </w:r>
    <w:r>
      <w:fldChar w:fldCharType="end"/>
    </w:r>
  </w:p>
  <w:p w14:paraId="27E33E6A" w14:textId="77777777" w:rsidR="00C6183A" w:rsidRDefault="00C618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B30D8" w14:textId="77777777" w:rsidR="0031479F" w:rsidRDefault="0031479F" w:rsidP="00C6183A">
      <w:pPr>
        <w:spacing w:after="0" w:line="240" w:lineRule="auto"/>
      </w:pPr>
      <w:r>
        <w:separator/>
      </w:r>
    </w:p>
  </w:footnote>
  <w:footnote w:type="continuationSeparator" w:id="0">
    <w:p w14:paraId="1AE50BDA" w14:textId="77777777" w:rsidR="0031479F" w:rsidRDefault="0031479F" w:rsidP="00C6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3FCC"/>
    <w:multiLevelType w:val="hybridMultilevel"/>
    <w:tmpl w:val="9BE2D1E2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 w15:restartNumberingAfterBreak="0">
    <w:nsid w:val="1334543D"/>
    <w:multiLevelType w:val="hybridMultilevel"/>
    <w:tmpl w:val="E08A8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18AB"/>
    <w:multiLevelType w:val="hybridMultilevel"/>
    <w:tmpl w:val="2CD2E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0BFE"/>
    <w:multiLevelType w:val="hybridMultilevel"/>
    <w:tmpl w:val="2BE094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8061E5"/>
    <w:multiLevelType w:val="hybridMultilevel"/>
    <w:tmpl w:val="AEEAC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362E34"/>
    <w:multiLevelType w:val="multilevel"/>
    <w:tmpl w:val="66F2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3693F"/>
    <w:multiLevelType w:val="hybridMultilevel"/>
    <w:tmpl w:val="D8BA07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EC0515"/>
    <w:multiLevelType w:val="multilevel"/>
    <w:tmpl w:val="639859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406C423A"/>
    <w:multiLevelType w:val="hybridMultilevel"/>
    <w:tmpl w:val="BFACC8F6"/>
    <w:lvl w:ilvl="0" w:tplc="3216F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744F1"/>
    <w:multiLevelType w:val="multilevel"/>
    <w:tmpl w:val="055011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9568CC"/>
    <w:multiLevelType w:val="hybridMultilevel"/>
    <w:tmpl w:val="49D8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819AA"/>
    <w:multiLevelType w:val="hybridMultilevel"/>
    <w:tmpl w:val="445495FE"/>
    <w:lvl w:ilvl="0" w:tplc="4E962F3A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B1D11F9"/>
    <w:multiLevelType w:val="hybridMultilevel"/>
    <w:tmpl w:val="6EA65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FF0"/>
    <w:rsid w:val="00010804"/>
    <w:rsid w:val="00014EEB"/>
    <w:rsid w:val="0002356D"/>
    <w:rsid w:val="000255A3"/>
    <w:rsid w:val="00040852"/>
    <w:rsid w:val="00042425"/>
    <w:rsid w:val="00051F70"/>
    <w:rsid w:val="00052D61"/>
    <w:rsid w:val="0006053A"/>
    <w:rsid w:val="00060EAD"/>
    <w:rsid w:val="00061466"/>
    <w:rsid w:val="00067312"/>
    <w:rsid w:val="00072F29"/>
    <w:rsid w:val="000741DC"/>
    <w:rsid w:val="00074DEF"/>
    <w:rsid w:val="00076ABC"/>
    <w:rsid w:val="00090C43"/>
    <w:rsid w:val="00094443"/>
    <w:rsid w:val="000A0BD0"/>
    <w:rsid w:val="000A632B"/>
    <w:rsid w:val="000B22F8"/>
    <w:rsid w:val="000B6601"/>
    <w:rsid w:val="000C34F5"/>
    <w:rsid w:val="000C6F3B"/>
    <w:rsid w:val="000D5F89"/>
    <w:rsid w:val="000E6488"/>
    <w:rsid w:val="00104051"/>
    <w:rsid w:val="00107B3B"/>
    <w:rsid w:val="0011486F"/>
    <w:rsid w:val="00121FFC"/>
    <w:rsid w:val="0012244D"/>
    <w:rsid w:val="001303D8"/>
    <w:rsid w:val="00133622"/>
    <w:rsid w:val="00136B48"/>
    <w:rsid w:val="00137A72"/>
    <w:rsid w:val="0015121D"/>
    <w:rsid w:val="001541ED"/>
    <w:rsid w:val="00174884"/>
    <w:rsid w:val="00183E83"/>
    <w:rsid w:val="00191A17"/>
    <w:rsid w:val="001A080D"/>
    <w:rsid w:val="001C0566"/>
    <w:rsid w:val="001C4A62"/>
    <w:rsid w:val="001D239F"/>
    <w:rsid w:val="001D7D67"/>
    <w:rsid w:val="001E5D05"/>
    <w:rsid w:val="001F317C"/>
    <w:rsid w:val="001F4D18"/>
    <w:rsid w:val="001F633C"/>
    <w:rsid w:val="00235064"/>
    <w:rsid w:val="002375F9"/>
    <w:rsid w:val="0024070A"/>
    <w:rsid w:val="00243423"/>
    <w:rsid w:val="002435FA"/>
    <w:rsid w:val="002466A0"/>
    <w:rsid w:val="0025622B"/>
    <w:rsid w:val="00262E17"/>
    <w:rsid w:val="00275BAE"/>
    <w:rsid w:val="00285544"/>
    <w:rsid w:val="002A0938"/>
    <w:rsid w:val="002A12DD"/>
    <w:rsid w:val="002A2616"/>
    <w:rsid w:val="002A52A6"/>
    <w:rsid w:val="002A5B69"/>
    <w:rsid w:val="002C15F6"/>
    <w:rsid w:val="002D142E"/>
    <w:rsid w:val="002D1A6E"/>
    <w:rsid w:val="002D516F"/>
    <w:rsid w:val="002E2E52"/>
    <w:rsid w:val="002F04C7"/>
    <w:rsid w:val="002F61B1"/>
    <w:rsid w:val="002F6803"/>
    <w:rsid w:val="00304458"/>
    <w:rsid w:val="0030627E"/>
    <w:rsid w:val="00306352"/>
    <w:rsid w:val="003069B6"/>
    <w:rsid w:val="00310314"/>
    <w:rsid w:val="00311173"/>
    <w:rsid w:val="003133B6"/>
    <w:rsid w:val="00314439"/>
    <w:rsid w:val="0031479F"/>
    <w:rsid w:val="00315D2C"/>
    <w:rsid w:val="00316BE7"/>
    <w:rsid w:val="0031705F"/>
    <w:rsid w:val="00321793"/>
    <w:rsid w:val="00330484"/>
    <w:rsid w:val="00330E69"/>
    <w:rsid w:val="00333BAD"/>
    <w:rsid w:val="00336261"/>
    <w:rsid w:val="0034025D"/>
    <w:rsid w:val="00340F36"/>
    <w:rsid w:val="0034351A"/>
    <w:rsid w:val="00345BA8"/>
    <w:rsid w:val="003645F4"/>
    <w:rsid w:val="00364AFD"/>
    <w:rsid w:val="00372B71"/>
    <w:rsid w:val="00372BB3"/>
    <w:rsid w:val="0039208C"/>
    <w:rsid w:val="003920DF"/>
    <w:rsid w:val="00392132"/>
    <w:rsid w:val="003B2FC9"/>
    <w:rsid w:val="003C2912"/>
    <w:rsid w:val="003D21FA"/>
    <w:rsid w:val="003D3800"/>
    <w:rsid w:val="003D3968"/>
    <w:rsid w:val="003D728A"/>
    <w:rsid w:val="003E212C"/>
    <w:rsid w:val="003E422A"/>
    <w:rsid w:val="003F2B11"/>
    <w:rsid w:val="003F3164"/>
    <w:rsid w:val="00402339"/>
    <w:rsid w:val="00416911"/>
    <w:rsid w:val="0041708E"/>
    <w:rsid w:val="004270C2"/>
    <w:rsid w:val="00433494"/>
    <w:rsid w:val="004368CF"/>
    <w:rsid w:val="00437739"/>
    <w:rsid w:val="00453EB8"/>
    <w:rsid w:val="004600FD"/>
    <w:rsid w:val="00474476"/>
    <w:rsid w:val="00482008"/>
    <w:rsid w:val="00487481"/>
    <w:rsid w:val="0049238F"/>
    <w:rsid w:val="00493449"/>
    <w:rsid w:val="004A01F1"/>
    <w:rsid w:val="004A68E3"/>
    <w:rsid w:val="004B28D5"/>
    <w:rsid w:val="004B7B52"/>
    <w:rsid w:val="004C0647"/>
    <w:rsid w:val="004D3CFE"/>
    <w:rsid w:val="004E2F4C"/>
    <w:rsid w:val="004F3F73"/>
    <w:rsid w:val="00500E40"/>
    <w:rsid w:val="005155E1"/>
    <w:rsid w:val="00521F7E"/>
    <w:rsid w:val="005234EF"/>
    <w:rsid w:val="00526325"/>
    <w:rsid w:val="005426B8"/>
    <w:rsid w:val="0055142D"/>
    <w:rsid w:val="005543B5"/>
    <w:rsid w:val="00555FD9"/>
    <w:rsid w:val="005603E6"/>
    <w:rsid w:val="00571E06"/>
    <w:rsid w:val="005732BA"/>
    <w:rsid w:val="00575918"/>
    <w:rsid w:val="00576AFA"/>
    <w:rsid w:val="00582765"/>
    <w:rsid w:val="005A0EF1"/>
    <w:rsid w:val="005A67B8"/>
    <w:rsid w:val="005B2074"/>
    <w:rsid w:val="005B2546"/>
    <w:rsid w:val="005C77CC"/>
    <w:rsid w:val="005D6261"/>
    <w:rsid w:val="005E0B2C"/>
    <w:rsid w:val="005F0921"/>
    <w:rsid w:val="005F1A21"/>
    <w:rsid w:val="005F67A4"/>
    <w:rsid w:val="006024BF"/>
    <w:rsid w:val="00613F21"/>
    <w:rsid w:val="00617308"/>
    <w:rsid w:val="006255C4"/>
    <w:rsid w:val="006257CC"/>
    <w:rsid w:val="006526FB"/>
    <w:rsid w:val="00660758"/>
    <w:rsid w:val="006630F8"/>
    <w:rsid w:val="0066548F"/>
    <w:rsid w:val="00666E29"/>
    <w:rsid w:val="00667AA8"/>
    <w:rsid w:val="0067124A"/>
    <w:rsid w:val="00683171"/>
    <w:rsid w:val="00693A9E"/>
    <w:rsid w:val="0069416B"/>
    <w:rsid w:val="006A2424"/>
    <w:rsid w:val="006B2F49"/>
    <w:rsid w:val="006C7CEB"/>
    <w:rsid w:val="006D1DD1"/>
    <w:rsid w:val="006D4C5A"/>
    <w:rsid w:val="006D686F"/>
    <w:rsid w:val="006D6D4D"/>
    <w:rsid w:val="006E5E4D"/>
    <w:rsid w:val="006E71D4"/>
    <w:rsid w:val="006F11DB"/>
    <w:rsid w:val="0070392A"/>
    <w:rsid w:val="00706ADD"/>
    <w:rsid w:val="00712251"/>
    <w:rsid w:val="00714679"/>
    <w:rsid w:val="007160B1"/>
    <w:rsid w:val="00724D78"/>
    <w:rsid w:val="0074047D"/>
    <w:rsid w:val="00741381"/>
    <w:rsid w:val="00744EFB"/>
    <w:rsid w:val="00761016"/>
    <w:rsid w:val="0078109E"/>
    <w:rsid w:val="007A28C9"/>
    <w:rsid w:val="007B69EF"/>
    <w:rsid w:val="007B7660"/>
    <w:rsid w:val="007C0FFB"/>
    <w:rsid w:val="007C63A9"/>
    <w:rsid w:val="007D1888"/>
    <w:rsid w:val="007D3107"/>
    <w:rsid w:val="007E2030"/>
    <w:rsid w:val="007E6FF8"/>
    <w:rsid w:val="007F01BF"/>
    <w:rsid w:val="007F1A94"/>
    <w:rsid w:val="007F2F8E"/>
    <w:rsid w:val="00805993"/>
    <w:rsid w:val="0085059D"/>
    <w:rsid w:val="0085159E"/>
    <w:rsid w:val="00852C47"/>
    <w:rsid w:val="00852E43"/>
    <w:rsid w:val="0085698C"/>
    <w:rsid w:val="00860A4D"/>
    <w:rsid w:val="0086178C"/>
    <w:rsid w:val="008643E7"/>
    <w:rsid w:val="0087675E"/>
    <w:rsid w:val="008802AC"/>
    <w:rsid w:val="00880D35"/>
    <w:rsid w:val="0088566B"/>
    <w:rsid w:val="00890FF7"/>
    <w:rsid w:val="00894BCD"/>
    <w:rsid w:val="00896060"/>
    <w:rsid w:val="00896A56"/>
    <w:rsid w:val="00897EE3"/>
    <w:rsid w:val="008A0751"/>
    <w:rsid w:val="008A20D8"/>
    <w:rsid w:val="008A2881"/>
    <w:rsid w:val="008A4CCF"/>
    <w:rsid w:val="008B3D72"/>
    <w:rsid w:val="008B60DB"/>
    <w:rsid w:val="008C6C04"/>
    <w:rsid w:val="008D07F9"/>
    <w:rsid w:val="008D14C3"/>
    <w:rsid w:val="008E154E"/>
    <w:rsid w:val="0091427C"/>
    <w:rsid w:val="00914D95"/>
    <w:rsid w:val="00916F6E"/>
    <w:rsid w:val="009213B4"/>
    <w:rsid w:val="00934124"/>
    <w:rsid w:val="009360DE"/>
    <w:rsid w:val="00941193"/>
    <w:rsid w:val="00944351"/>
    <w:rsid w:val="00944A14"/>
    <w:rsid w:val="00956B43"/>
    <w:rsid w:val="00957404"/>
    <w:rsid w:val="00970B30"/>
    <w:rsid w:val="00972AD5"/>
    <w:rsid w:val="00985DFC"/>
    <w:rsid w:val="009920DC"/>
    <w:rsid w:val="009A440F"/>
    <w:rsid w:val="009A588A"/>
    <w:rsid w:val="009B3614"/>
    <w:rsid w:val="009B38A6"/>
    <w:rsid w:val="009B3B32"/>
    <w:rsid w:val="009C19D8"/>
    <w:rsid w:val="009C7054"/>
    <w:rsid w:val="009D24F0"/>
    <w:rsid w:val="009D39E5"/>
    <w:rsid w:val="009E77D7"/>
    <w:rsid w:val="009F01A4"/>
    <w:rsid w:val="009F1EF1"/>
    <w:rsid w:val="009F5F11"/>
    <w:rsid w:val="00A07A43"/>
    <w:rsid w:val="00A11DA6"/>
    <w:rsid w:val="00A2426D"/>
    <w:rsid w:val="00A337D5"/>
    <w:rsid w:val="00A46294"/>
    <w:rsid w:val="00A4716D"/>
    <w:rsid w:val="00A47B24"/>
    <w:rsid w:val="00A52272"/>
    <w:rsid w:val="00A666D7"/>
    <w:rsid w:val="00A93B86"/>
    <w:rsid w:val="00A94125"/>
    <w:rsid w:val="00AA2299"/>
    <w:rsid w:val="00AA346B"/>
    <w:rsid w:val="00AA49BC"/>
    <w:rsid w:val="00AB532B"/>
    <w:rsid w:val="00AD14C3"/>
    <w:rsid w:val="00AD6E77"/>
    <w:rsid w:val="00AF5581"/>
    <w:rsid w:val="00B02C7F"/>
    <w:rsid w:val="00B030D2"/>
    <w:rsid w:val="00B11748"/>
    <w:rsid w:val="00B143D6"/>
    <w:rsid w:val="00B212DD"/>
    <w:rsid w:val="00B243E4"/>
    <w:rsid w:val="00B316F6"/>
    <w:rsid w:val="00B34CDD"/>
    <w:rsid w:val="00B46358"/>
    <w:rsid w:val="00B51288"/>
    <w:rsid w:val="00B54AA3"/>
    <w:rsid w:val="00B56C6F"/>
    <w:rsid w:val="00B66357"/>
    <w:rsid w:val="00B73569"/>
    <w:rsid w:val="00B74C61"/>
    <w:rsid w:val="00B75494"/>
    <w:rsid w:val="00B75661"/>
    <w:rsid w:val="00B81C7F"/>
    <w:rsid w:val="00B96505"/>
    <w:rsid w:val="00BB30F9"/>
    <w:rsid w:val="00BB47FD"/>
    <w:rsid w:val="00BB49B4"/>
    <w:rsid w:val="00BC3D6B"/>
    <w:rsid w:val="00BD0793"/>
    <w:rsid w:val="00BD3289"/>
    <w:rsid w:val="00BD4472"/>
    <w:rsid w:val="00BE740F"/>
    <w:rsid w:val="00C06E51"/>
    <w:rsid w:val="00C2118C"/>
    <w:rsid w:val="00C225E8"/>
    <w:rsid w:val="00C26F05"/>
    <w:rsid w:val="00C41901"/>
    <w:rsid w:val="00C453F5"/>
    <w:rsid w:val="00C5080D"/>
    <w:rsid w:val="00C6183A"/>
    <w:rsid w:val="00C63875"/>
    <w:rsid w:val="00C64647"/>
    <w:rsid w:val="00C65529"/>
    <w:rsid w:val="00C725F1"/>
    <w:rsid w:val="00C80E71"/>
    <w:rsid w:val="00C844E6"/>
    <w:rsid w:val="00C848B5"/>
    <w:rsid w:val="00C928EB"/>
    <w:rsid w:val="00CA41C5"/>
    <w:rsid w:val="00CB5442"/>
    <w:rsid w:val="00CB69E9"/>
    <w:rsid w:val="00CB76AE"/>
    <w:rsid w:val="00CC4F43"/>
    <w:rsid w:val="00CD09D7"/>
    <w:rsid w:val="00CD7D3B"/>
    <w:rsid w:val="00CE3BB1"/>
    <w:rsid w:val="00CF37FB"/>
    <w:rsid w:val="00CF4CBB"/>
    <w:rsid w:val="00D0272E"/>
    <w:rsid w:val="00D1481E"/>
    <w:rsid w:val="00D259F3"/>
    <w:rsid w:val="00D26364"/>
    <w:rsid w:val="00D34FF0"/>
    <w:rsid w:val="00D47EA0"/>
    <w:rsid w:val="00D60882"/>
    <w:rsid w:val="00D7500A"/>
    <w:rsid w:val="00D76062"/>
    <w:rsid w:val="00D828A5"/>
    <w:rsid w:val="00D9110F"/>
    <w:rsid w:val="00D94917"/>
    <w:rsid w:val="00D94B7D"/>
    <w:rsid w:val="00DA6EFB"/>
    <w:rsid w:val="00DA775D"/>
    <w:rsid w:val="00DB0620"/>
    <w:rsid w:val="00DB3021"/>
    <w:rsid w:val="00DB62C7"/>
    <w:rsid w:val="00DB6A5C"/>
    <w:rsid w:val="00DE0B64"/>
    <w:rsid w:val="00DE1E97"/>
    <w:rsid w:val="00DE3F39"/>
    <w:rsid w:val="00DE4E84"/>
    <w:rsid w:val="00DF1571"/>
    <w:rsid w:val="00E0734B"/>
    <w:rsid w:val="00E1765E"/>
    <w:rsid w:val="00E1799B"/>
    <w:rsid w:val="00E20D57"/>
    <w:rsid w:val="00E352A1"/>
    <w:rsid w:val="00E61BFD"/>
    <w:rsid w:val="00E642D4"/>
    <w:rsid w:val="00E71D21"/>
    <w:rsid w:val="00E72821"/>
    <w:rsid w:val="00E767FF"/>
    <w:rsid w:val="00E849A3"/>
    <w:rsid w:val="00E87C50"/>
    <w:rsid w:val="00E87D96"/>
    <w:rsid w:val="00EB6DEA"/>
    <w:rsid w:val="00EC246B"/>
    <w:rsid w:val="00EC2841"/>
    <w:rsid w:val="00EC7722"/>
    <w:rsid w:val="00EC7F7F"/>
    <w:rsid w:val="00ED1C52"/>
    <w:rsid w:val="00ED5326"/>
    <w:rsid w:val="00EE2E40"/>
    <w:rsid w:val="00EE3B5C"/>
    <w:rsid w:val="00F03310"/>
    <w:rsid w:val="00F067C4"/>
    <w:rsid w:val="00F13B2C"/>
    <w:rsid w:val="00F27501"/>
    <w:rsid w:val="00F30174"/>
    <w:rsid w:val="00F41B3C"/>
    <w:rsid w:val="00F41DEA"/>
    <w:rsid w:val="00F50C8E"/>
    <w:rsid w:val="00F527BF"/>
    <w:rsid w:val="00F557AB"/>
    <w:rsid w:val="00F73A5E"/>
    <w:rsid w:val="00F87D84"/>
    <w:rsid w:val="00F97BBC"/>
    <w:rsid w:val="00FB0FBA"/>
    <w:rsid w:val="00FB3AA3"/>
    <w:rsid w:val="00FD5113"/>
    <w:rsid w:val="00FD6AFC"/>
    <w:rsid w:val="00FE0B45"/>
    <w:rsid w:val="00FE4E02"/>
    <w:rsid w:val="00FF1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315E"/>
  <w15:chartTrackingRefBased/>
  <w15:docId w15:val="{43251D22-32A7-4827-AA36-DF3D69BB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03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33494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F89"/>
    <w:pPr>
      <w:ind w:left="720"/>
      <w:contextualSpacing/>
    </w:pPr>
  </w:style>
  <w:style w:type="character" w:styleId="a4">
    <w:name w:val="Hyperlink"/>
    <w:uiPriority w:val="99"/>
    <w:unhideWhenUsed/>
    <w:rsid w:val="00DB62C7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62C7"/>
    <w:rPr>
      <w:color w:val="808080"/>
      <w:shd w:val="clear" w:color="auto" w:fill="E6E6E6"/>
    </w:rPr>
  </w:style>
  <w:style w:type="paragraph" w:styleId="a5">
    <w:name w:val="Обычный (веб)"/>
    <w:basedOn w:val="a"/>
    <w:uiPriority w:val="99"/>
    <w:unhideWhenUsed/>
    <w:rsid w:val="00F41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33494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2">
    <w:name w:val="Неразрешенное упоминание2"/>
    <w:uiPriority w:val="99"/>
    <w:semiHidden/>
    <w:unhideWhenUsed/>
    <w:rsid w:val="000B6601"/>
    <w:rPr>
      <w:color w:val="605E5C"/>
      <w:shd w:val="clear" w:color="auto" w:fill="E1DFDD"/>
    </w:rPr>
  </w:style>
  <w:style w:type="character" w:styleId="a6">
    <w:name w:val="Strong"/>
    <w:uiPriority w:val="22"/>
    <w:qFormat/>
    <w:rsid w:val="00D76062"/>
    <w:rPr>
      <w:b/>
      <w:bCs/>
    </w:rPr>
  </w:style>
  <w:style w:type="character" w:styleId="a7">
    <w:name w:val="FollowedHyperlink"/>
    <w:uiPriority w:val="99"/>
    <w:semiHidden/>
    <w:unhideWhenUsed/>
    <w:rsid w:val="003D21FA"/>
    <w:rPr>
      <w:color w:val="954F72"/>
      <w:u w:val="single"/>
    </w:rPr>
  </w:style>
  <w:style w:type="paragraph" w:styleId="a8">
    <w:name w:val="header"/>
    <w:basedOn w:val="a"/>
    <w:link w:val="a9"/>
    <w:uiPriority w:val="99"/>
    <w:unhideWhenUsed/>
    <w:rsid w:val="00C6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183A"/>
  </w:style>
  <w:style w:type="paragraph" w:styleId="aa">
    <w:name w:val="footer"/>
    <w:basedOn w:val="a"/>
    <w:link w:val="ab"/>
    <w:uiPriority w:val="99"/>
    <w:unhideWhenUsed/>
    <w:rsid w:val="00C6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183A"/>
  </w:style>
  <w:style w:type="paragraph" w:styleId="ac">
    <w:name w:val="Balloon Text"/>
    <w:basedOn w:val="a"/>
    <w:link w:val="ad"/>
    <w:uiPriority w:val="99"/>
    <w:semiHidden/>
    <w:unhideWhenUsed/>
    <w:rsid w:val="003B2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3B2FC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61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prohotel21_unecon@mai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socprohotel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cprohotel21_unecon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socprohotel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tournew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12333</CharactersWithSpaces>
  <SharedDoc>false</SharedDoc>
  <HLinks>
    <vt:vector size="36" baseType="variant">
      <vt:variant>
        <vt:i4>5701648</vt:i4>
      </vt:variant>
      <vt:variant>
        <vt:i4>15</vt:i4>
      </vt:variant>
      <vt:variant>
        <vt:i4>0</vt:i4>
      </vt:variant>
      <vt:variant>
        <vt:i4>5</vt:i4>
      </vt:variant>
      <vt:variant>
        <vt:lpwstr>https://vk.com/socprohotel21</vt:lpwstr>
      </vt:variant>
      <vt:variant>
        <vt:lpwstr/>
      </vt:variant>
      <vt:variant>
        <vt:i4>65556</vt:i4>
      </vt:variant>
      <vt:variant>
        <vt:i4>12</vt:i4>
      </vt:variant>
      <vt:variant>
        <vt:i4>0</vt:i4>
      </vt:variant>
      <vt:variant>
        <vt:i4>5</vt:i4>
      </vt:variant>
      <vt:variant>
        <vt:lpwstr>mailto:socprohotel21_unecon@mail.ru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https://vk.com/socprohotel21</vt:lpwstr>
      </vt:variant>
      <vt:variant>
        <vt:lpwstr/>
      </vt:variant>
      <vt:variant>
        <vt:i4>5374027</vt:i4>
      </vt:variant>
      <vt:variant>
        <vt:i4>6</vt:i4>
      </vt:variant>
      <vt:variant>
        <vt:i4>0</vt:i4>
      </vt:variant>
      <vt:variant>
        <vt:i4>5</vt:i4>
      </vt:variant>
      <vt:variant>
        <vt:lpwstr>https://rtournews.ru/</vt:lpwstr>
      </vt:variant>
      <vt:variant>
        <vt:lpwstr/>
      </vt:variant>
      <vt:variant>
        <vt:i4>65556</vt:i4>
      </vt:variant>
      <vt:variant>
        <vt:i4>3</vt:i4>
      </vt:variant>
      <vt:variant>
        <vt:i4>0</vt:i4>
      </vt:variant>
      <vt:variant>
        <vt:i4>5</vt:i4>
      </vt:variant>
      <vt:variant>
        <vt:lpwstr>mailto:socprohotel21_unecon@mail.ru</vt:lpwstr>
      </vt:variant>
      <vt:variant>
        <vt:lpwstr/>
      </vt:variant>
      <vt:variant>
        <vt:i4>5701648</vt:i4>
      </vt:variant>
      <vt:variant>
        <vt:i4>0</vt:i4>
      </vt:variant>
      <vt:variant>
        <vt:i4>0</vt:i4>
      </vt:variant>
      <vt:variant>
        <vt:i4>5</vt:i4>
      </vt:variant>
      <vt:variant>
        <vt:lpwstr>https://vk.com/socprohotel21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lidiya47@mail.ru</dc:creator>
  <cp:keywords/>
  <cp:lastModifiedBy>lidiya47@mail.ru</cp:lastModifiedBy>
  <cp:revision>2</cp:revision>
  <cp:lastPrinted>2020-02-09T19:20:00Z</cp:lastPrinted>
  <dcterms:created xsi:type="dcterms:W3CDTF">2020-04-29T13:09:00Z</dcterms:created>
  <dcterms:modified xsi:type="dcterms:W3CDTF">2020-04-29T13:09:00Z</dcterms:modified>
</cp:coreProperties>
</file>