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51" w:rsidRPr="005A23D8" w:rsidRDefault="00A24CA6" w:rsidP="00311F51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D9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904FC8" w:rsidRPr="00A30D98">
        <w:rPr>
          <w:rFonts w:ascii="Times New Roman" w:hAnsi="Times New Roman" w:cs="Times New Roman"/>
          <w:b/>
          <w:sz w:val="24"/>
          <w:szCs w:val="24"/>
        </w:rPr>
        <w:t xml:space="preserve">№ 4 </w:t>
      </w:r>
    </w:p>
    <w:p w:rsidR="00904FC8" w:rsidRPr="00B7117F" w:rsidRDefault="00904FC8" w:rsidP="00A24CA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A30D98">
        <w:rPr>
          <w:rFonts w:ascii="Times New Roman" w:hAnsi="Times New Roman" w:cs="Times New Roman"/>
          <w:b/>
          <w:sz w:val="24"/>
          <w:szCs w:val="24"/>
        </w:rPr>
        <w:t>Перевод</w:t>
      </w:r>
      <w:r w:rsidRPr="00A30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98" w:rsidRPr="00A30D98">
        <w:rPr>
          <w:rStyle w:val="a5"/>
          <w:rFonts w:ascii="Times New Roman" w:hAnsi="Times New Roman" w:cs="Times New Roman"/>
          <w:sz w:val="24"/>
          <w:szCs w:val="24"/>
        </w:rPr>
        <w:t>газет</w:t>
      </w:r>
      <w:bookmarkStart w:id="0" w:name="_GoBack"/>
      <w:bookmarkEnd w:id="0"/>
      <w:r w:rsidR="00A30D98" w:rsidRPr="00A30D98">
        <w:rPr>
          <w:rStyle w:val="a5"/>
          <w:rFonts w:ascii="Times New Roman" w:hAnsi="Times New Roman" w:cs="Times New Roman"/>
          <w:sz w:val="24"/>
          <w:szCs w:val="24"/>
        </w:rPr>
        <w:t>но</w:t>
      </w:r>
      <w:proofErr w:type="spellEnd"/>
      <w:r w:rsidR="00A30D98" w:rsidRPr="00A30D98">
        <w:rPr>
          <w:rStyle w:val="a5"/>
          <w:rFonts w:ascii="Times New Roman" w:hAnsi="Times New Roman" w:cs="Times New Roman"/>
          <w:sz w:val="24"/>
          <w:szCs w:val="24"/>
        </w:rPr>
        <w:t>-публицистическог</w:t>
      </w:r>
      <w:r w:rsidR="00A24CA6">
        <w:rPr>
          <w:rStyle w:val="a5"/>
          <w:rFonts w:ascii="Times New Roman" w:hAnsi="Times New Roman" w:cs="Times New Roman"/>
          <w:sz w:val="24"/>
          <w:szCs w:val="24"/>
        </w:rPr>
        <w:t>о</w:t>
      </w:r>
      <w:r w:rsidR="00A24CA6" w:rsidRPr="00A24CA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A24CA6">
        <w:rPr>
          <w:rStyle w:val="a5"/>
          <w:rFonts w:ascii="Times New Roman" w:hAnsi="Times New Roman" w:cs="Times New Roman"/>
          <w:sz w:val="24"/>
          <w:szCs w:val="24"/>
        </w:rPr>
        <w:t>текста с английского языка на</w:t>
      </w:r>
      <w:r w:rsidR="00A24CA6" w:rsidRPr="00A24CA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A30D98" w:rsidRPr="00A30D98">
        <w:rPr>
          <w:rStyle w:val="a5"/>
          <w:rFonts w:ascii="Times New Roman" w:hAnsi="Times New Roman" w:cs="Times New Roman"/>
          <w:sz w:val="24"/>
          <w:szCs w:val="24"/>
        </w:rPr>
        <w:t>русский</w:t>
      </w:r>
    </w:p>
    <w:p w:rsidR="003D7E9D" w:rsidRDefault="003D7E9D" w:rsidP="00060A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4CA6" w:rsidRPr="009E3ACE" w:rsidRDefault="005A23D8" w:rsidP="005A23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9E3A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Brain</w:t>
      </w:r>
    </w:p>
    <w:p w:rsidR="00BE052C" w:rsidRPr="00BE052C" w:rsidRDefault="009E3ACE" w:rsidP="00BE0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1.2pt;margin-top:42.8pt;width:120.75pt;height:86.25pt;z-index:251661312;mso-position-horizontal:absolute;mso-position-vertical:absolute">
            <v:textbox style="mso-next-textbox:#_x0000_s1026">
              <w:txbxContent>
                <w:p w:rsidR="00BE052C" w:rsidRPr="00BE052C" w:rsidRDefault="00BE052C" w:rsidP="00BE05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ag-BoldItalic" w:hAnsi="Stag-BoldItalic" w:cs="Stag-BoldItalic"/>
                      <w:b/>
                      <w:bCs/>
                      <w:i/>
                      <w:iCs/>
                      <w:color w:val="0066CD"/>
                      <w:sz w:val="26"/>
                      <w:szCs w:val="28"/>
                      <w:lang w:val="en-US"/>
                    </w:rPr>
                  </w:pPr>
                  <w:r>
                    <w:rPr>
                      <w:rFonts w:ascii="Stag-BoldItalic" w:hAnsi="Stag-BoldItalic" w:cs="Stag-BoldItalic"/>
                      <w:b/>
                      <w:bCs/>
                      <w:i/>
                      <w:iCs/>
                      <w:color w:val="0066CD"/>
                      <w:sz w:val="26"/>
                      <w:szCs w:val="28"/>
                      <w:lang w:val="en-US"/>
                    </w:rPr>
                    <w:t>Physically, the brain is 1300</w:t>
                  </w:r>
                  <w:r w:rsidRPr="00BE052C">
                    <w:rPr>
                      <w:rFonts w:ascii="Stag-BoldItalic" w:hAnsi="Stag-BoldItalic" w:cs="Stag-BoldItalic"/>
                      <w:b/>
                      <w:bCs/>
                      <w:i/>
                      <w:iCs/>
                      <w:color w:val="0066CD"/>
                      <w:sz w:val="26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Stag-BoldItalic" w:hAnsi="Stag-BoldItalic" w:cs="Stag-BoldItalic"/>
                      <w:b/>
                      <w:bCs/>
                      <w:i/>
                      <w:iCs/>
                      <w:color w:val="0066CD"/>
                      <w:sz w:val="26"/>
                      <w:szCs w:val="28"/>
                      <w:lang w:val="en-US"/>
                    </w:rPr>
                    <w:t>grams almost entirely made</w:t>
                  </w:r>
                  <w:r w:rsidRPr="00BE052C">
                    <w:rPr>
                      <w:rFonts w:ascii="Stag-BoldItalic" w:hAnsi="Stag-BoldItalic" w:cs="Stag-BoldItalic"/>
                      <w:b/>
                      <w:bCs/>
                      <w:i/>
                      <w:iCs/>
                      <w:color w:val="0066CD"/>
                      <w:sz w:val="26"/>
                      <w:szCs w:val="28"/>
                      <w:lang w:val="en-US"/>
                    </w:rPr>
                    <w:t xml:space="preserve"> up of</w:t>
                  </w:r>
                  <w:r w:rsidRPr="00BE052C">
                    <w:rPr>
                      <w:rFonts w:ascii="Stag-BoldItalic" w:hAnsi="Stag-BoldItalic" w:cs="Stag-BoldItalic"/>
                      <w:b/>
                      <w:bCs/>
                      <w:i/>
                      <w:iCs/>
                      <w:color w:val="0066CD"/>
                      <w:sz w:val="14"/>
                      <w:szCs w:val="16"/>
                      <w:lang w:val="en-US"/>
                    </w:rPr>
                    <w:t xml:space="preserve"> </w:t>
                  </w:r>
                  <w:r w:rsidRPr="00BE052C">
                    <w:rPr>
                      <w:rFonts w:ascii="Stag-BoldItalic" w:hAnsi="Stag-BoldItalic" w:cs="Stag-BoldItalic"/>
                      <w:b/>
                      <w:bCs/>
                      <w:i/>
                      <w:iCs/>
                      <w:color w:val="0066CD"/>
                      <w:sz w:val="26"/>
                      <w:szCs w:val="28"/>
                      <w:lang w:val="en-US"/>
                    </w:rPr>
                    <w:t>fat</w:t>
                  </w:r>
                  <w:r w:rsidRPr="00BE052C">
                    <w:rPr>
                      <w:rFonts w:ascii="Stag-BoldItalic" w:hAnsi="Stag-BoldItalic" w:cs="Stag-BoldItalic"/>
                      <w:b/>
                      <w:bCs/>
                      <w:i/>
                      <w:iCs/>
                      <w:color w:val="0066CD"/>
                      <w:sz w:val="14"/>
                      <w:szCs w:val="16"/>
                      <w:lang w:val="en-US"/>
                    </w:rPr>
                    <w:t xml:space="preserve"> </w:t>
                  </w:r>
                  <w:r w:rsidRPr="00BE052C">
                    <w:rPr>
                      <w:rFonts w:ascii="Stag-BoldItalic" w:hAnsi="Stag-BoldItalic" w:cs="Stag-BoldItalic"/>
                      <w:b/>
                      <w:bCs/>
                      <w:i/>
                      <w:iCs/>
                      <w:color w:val="0066CD"/>
                      <w:sz w:val="26"/>
                      <w:szCs w:val="28"/>
                      <w:lang w:val="en-US"/>
                    </w:rPr>
                    <w:t>and water.</w:t>
                  </w:r>
                </w:p>
              </w:txbxContent>
            </v:textbox>
            <w10:wrap type="square"/>
          </v:shape>
        </w:pict>
      </w:r>
      <w:r w:rsidR="005A23D8" w:rsidRPr="005A23D8">
        <w:rPr>
          <w:rFonts w:ascii="Times New Roman" w:hAnsi="Times New Roman" w:cs="Times New Roman"/>
          <w:sz w:val="28"/>
          <w:szCs w:val="28"/>
          <w:lang w:val="en-US"/>
        </w:rPr>
        <w:t>What is the brain?</w:t>
      </w:r>
      <w:r w:rsidR="005A23D8">
        <w:rPr>
          <w:rFonts w:ascii="Times New Roman" w:hAnsi="Times New Roman" w:cs="Times New Roman"/>
          <w:sz w:val="28"/>
          <w:szCs w:val="28"/>
          <w:lang w:val="en-US"/>
        </w:rPr>
        <w:t xml:space="preserve"> Obvious answers might be “what </w:t>
      </w:r>
      <w:r w:rsidR="005A23D8" w:rsidRPr="005A23D8">
        <w:rPr>
          <w:rFonts w:ascii="Times New Roman" w:hAnsi="Times New Roman" w:cs="Times New Roman"/>
          <w:sz w:val="28"/>
          <w:szCs w:val="28"/>
          <w:lang w:val="en-US"/>
        </w:rPr>
        <w:t>you think wit</w:t>
      </w:r>
      <w:r w:rsidR="005A23D8">
        <w:rPr>
          <w:rFonts w:ascii="Times New Roman" w:hAnsi="Times New Roman" w:cs="Times New Roman"/>
          <w:sz w:val="28"/>
          <w:szCs w:val="28"/>
          <w:lang w:val="en-US"/>
        </w:rPr>
        <w:t xml:space="preserve">h” or “where the mind happens”. </w:t>
      </w:r>
      <w:r w:rsidR="005A23D8" w:rsidRPr="005A23D8">
        <w:rPr>
          <w:rFonts w:ascii="Times New Roman" w:hAnsi="Times New Roman" w:cs="Times New Roman"/>
          <w:sz w:val="28"/>
          <w:szCs w:val="28"/>
          <w:lang w:val="en-US"/>
        </w:rPr>
        <w:t xml:space="preserve">Physically, the brain is </w:t>
      </w:r>
      <w:r w:rsidR="005A23D8">
        <w:rPr>
          <w:rFonts w:ascii="Times New Roman" w:hAnsi="Times New Roman" w:cs="Times New Roman"/>
          <w:sz w:val="28"/>
          <w:szCs w:val="28"/>
          <w:lang w:val="en-US"/>
        </w:rPr>
        <w:t xml:space="preserve">1300 grams almost entirely made </w:t>
      </w:r>
      <w:r w:rsidR="005A23D8" w:rsidRPr="005A23D8">
        <w:rPr>
          <w:rFonts w:ascii="Times New Roman" w:hAnsi="Times New Roman" w:cs="Times New Roman"/>
          <w:sz w:val="28"/>
          <w:szCs w:val="28"/>
          <w:lang w:val="en-US"/>
        </w:rPr>
        <w:t>up of</w:t>
      </w:r>
      <w:r w:rsidR="005A23D8">
        <w:rPr>
          <w:rFonts w:ascii="Times New Roman" w:hAnsi="Times New Roman" w:cs="Times New Roman"/>
          <w:sz w:val="28"/>
          <w:szCs w:val="28"/>
          <w:lang w:val="en-US"/>
        </w:rPr>
        <w:t xml:space="preserve"> fat</w:t>
      </w:r>
      <w:r w:rsidR="005A23D8" w:rsidRPr="005A23D8">
        <w:rPr>
          <w:rFonts w:ascii="Times New Roman" w:hAnsi="Times New Roman" w:cs="Times New Roman"/>
          <w:sz w:val="28"/>
          <w:szCs w:val="28"/>
          <w:lang w:val="en-US"/>
        </w:rPr>
        <w:t xml:space="preserve"> and water. I</w:t>
      </w:r>
      <w:r w:rsidR="005A23D8">
        <w:rPr>
          <w:rFonts w:ascii="Times New Roman" w:hAnsi="Times New Roman" w:cs="Times New Roman"/>
          <w:sz w:val="28"/>
          <w:szCs w:val="28"/>
          <w:lang w:val="en-US"/>
        </w:rPr>
        <w:t xml:space="preserve">ncredibly, that uninspiring mix </w:t>
      </w:r>
      <w:r w:rsidR="005A23D8" w:rsidRPr="005A23D8">
        <w:rPr>
          <w:rFonts w:ascii="Times New Roman" w:hAnsi="Times New Roman" w:cs="Times New Roman"/>
          <w:sz w:val="28"/>
          <w:szCs w:val="28"/>
          <w:lang w:val="en-US"/>
        </w:rPr>
        <w:t>forms the most comple</w:t>
      </w:r>
      <w:r w:rsidR="005A23D8">
        <w:rPr>
          <w:rFonts w:ascii="Times New Roman" w:hAnsi="Times New Roman" w:cs="Times New Roman"/>
          <w:sz w:val="28"/>
          <w:szCs w:val="28"/>
          <w:lang w:val="en-US"/>
        </w:rPr>
        <w:t xml:space="preserve">x system in the known universe. </w:t>
      </w:r>
      <w:r w:rsidR="005A23D8" w:rsidRPr="005A23D8">
        <w:rPr>
          <w:rFonts w:ascii="Times New Roman" w:hAnsi="Times New Roman" w:cs="Times New Roman"/>
          <w:sz w:val="28"/>
          <w:szCs w:val="28"/>
          <w:lang w:val="en-US"/>
        </w:rPr>
        <w:t>The cerebral cortex is</w:t>
      </w:r>
      <w:r w:rsidR="005A23D8">
        <w:rPr>
          <w:rFonts w:ascii="Times New Roman" w:hAnsi="Times New Roman" w:cs="Times New Roman"/>
          <w:sz w:val="28"/>
          <w:szCs w:val="28"/>
          <w:lang w:val="en-US"/>
        </w:rPr>
        <w:t xml:space="preserve"> made up of 15 billion neurons, </w:t>
      </w:r>
      <w:r w:rsidR="005A23D8" w:rsidRPr="005A23D8">
        <w:rPr>
          <w:rFonts w:ascii="Times New Roman" w:hAnsi="Times New Roman" w:cs="Times New Roman"/>
          <w:sz w:val="28"/>
          <w:szCs w:val="28"/>
          <w:lang w:val="en-US"/>
        </w:rPr>
        <w:t>each of which connects to approximat</w:t>
      </w:r>
      <w:r w:rsidR="005A23D8">
        <w:rPr>
          <w:rFonts w:ascii="Times New Roman" w:hAnsi="Times New Roman" w:cs="Times New Roman"/>
          <w:sz w:val="28"/>
          <w:szCs w:val="28"/>
          <w:lang w:val="en-US"/>
        </w:rPr>
        <w:t xml:space="preserve">ely 50,000 others. </w:t>
      </w:r>
      <w:r w:rsidR="005A23D8" w:rsidRPr="005A23D8">
        <w:rPr>
          <w:rFonts w:ascii="Times New Roman" w:hAnsi="Times New Roman" w:cs="Times New Roman"/>
          <w:sz w:val="28"/>
          <w:szCs w:val="28"/>
          <w:lang w:val="en-US"/>
        </w:rPr>
        <w:t>That’s some 750,000 billion</w:t>
      </w:r>
      <w:r w:rsidR="005A23D8">
        <w:rPr>
          <w:rFonts w:ascii="Times New Roman" w:hAnsi="Times New Roman" w:cs="Times New Roman"/>
          <w:sz w:val="28"/>
          <w:szCs w:val="28"/>
          <w:lang w:val="en-US"/>
        </w:rPr>
        <w:t xml:space="preserve"> connections. These connections can be fired</w:t>
      </w:r>
      <w:r w:rsidR="005A23D8" w:rsidRPr="005A23D8">
        <w:rPr>
          <w:rFonts w:ascii="Times New Roman" w:hAnsi="Times New Roman" w:cs="Times New Roman"/>
          <w:sz w:val="28"/>
          <w:szCs w:val="28"/>
          <w:lang w:val="en-US"/>
        </w:rPr>
        <w:t xml:space="preserve"> up</w:t>
      </w:r>
      <w:r w:rsidR="005A23D8">
        <w:rPr>
          <w:rFonts w:ascii="Times New Roman" w:hAnsi="Times New Roman" w:cs="Times New Roman"/>
          <w:sz w:val="28"/>
          <w:szCs w:val="28"/>
          <w:lang w:val="en-US"/>
        </w:rPr>
        <w:t xml:space="preserve"> to 200 times a second and the </w:t>
      </w:r>
      <w:r w:rsidR="005A23D8" w:rsidRPr="005A23D8">
        <w:rPr>
          <w:rFonts w:ascii="Times New Roman" w:hAnsi="Times New Roman" w:cs="Times New Roman"/>
          <w:sz w:val="28"/>
          <w:szCs w:val="28"/>
          <w:lang w:val="en-US"/>
        </w:rPr>
        <w:t>more they are fired, t</w:t>
      </w:r>
      <w:r w:rsidR="005A23D8">
        <w:rPr>
          <w:rFonts w:ascii="Times New Roman" w:hAnsi="Times New Roman" w:cs="Times New Roman"/>
          <w:sz w:val="28"/>
          <w:szCs w:val="28"/>
          <w:lang w:val="en-US"/>
        </w:rPr>
        <w:t xml:space="preserve">he stronger they become. So the </w:t>
      </w:r>
      <w:r w:rsidR="005A23D8" w:rsidRPr="005A23D8">
        <w:rPr>
          <w:rFonts w:ascii="Times New Roman" w:hAnsi="Times New Roman" w:cs="Times New Roman"/>
          <w:sz w:val="28"/>
          <w:szCs w:val="28"/>
          <w:lang w:val="en-US"/>
        </w:rPr>
        <w:t>brain develops5 as6 it is u</w:t>
      </w:r>
      <w:r w:rsidR="005A23D8">
        <w:rPr>
          <w:rFonts w:ascii="Times New Roman" w:hAnsi="Times New Roman" w:cs="Times New Roman"/>
          <w:sz w:val="28"/>
          <w:szCs w:val="28"/>
          <w:lang w:val="en-US"/>
        </w:rPr>
        <w:t xml:space="preserve">sed so as to be7 more efficient </w:t>
      </w:r>
      <w:r w:rsidR="005A23D8" w:rsidRPr="005A23D8">
        <w:rPr>
          <w:rFonts w:ascii="Times New Roman" w:hAnsi="Times New Roman" w:cs="Times New Roman"/>
          <w:sz w:val="28"/>
          <w:szCs w:val="28"/>
          <w:lang w:val="en-US"/>
        </w:rPr>
        <w:t>at whatever it is used for.</w:t>
      </w:r>
    </w:p>
    <w:p w:rsidR="005A23D8" w:rsidRPr="005A23D8" w:rsidRDefault="005A23D8" w:rsidP="005A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23D8">
        <w:rPr>
          <w:rFonts w:ascii="Times New Roman" w:hAnsi="Times New Roman" w:cs="Times New Roman"/>
          <w:sz w:val="28"/>
          <w:szCs w:val="28"/>
          <w:lang w:val="en-US"/>
        </w:rPr>
        <w:t>The cortex has an ar</w:t>
      </w:r>
      <w:r>
        <w:rPr>
          <w:rFonts w:ascii="Times New Roman" w:hAnsi="Times New Roman" w:cs="Times New Roman"/>
          <w:sz w:val="28"/>
          <w:szCs w:val="28"/>
          <w:lang w:val="en-US"/>
        </w:rPr>
        <w:t>ea of around 40cm</w:t>
      </w:r>
      <w:r w:rsidRPr="005A23D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Since8 that </w:t>
      </w:r>
      <w:r w:rsidRPr="005A23D8">
        <w:rPr>
          <w:rFonts w:ascii="Times New Roman" w:hAnsi="Times New Roman" w:cs="Times New Roman"/>
          <w:sz w:val="28"/>
          <w:szCs w:val="28"/>
          <w:lang w:val="en-US"/>
        </w:rPr>
        <w:t>is bigg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 than the inside of the skull, the cortex has to </w:t>
      </w:r>
      <w:r w:rsidRPr="005A23D8">
        <w:rPr>
          <w:rFonts w:ascii="Times New Roman" w:hAnsi="Times New Roman" w:cs="Times New Roman"/>
          <w:sz w:val="28"/>
          <w:szCs w:val="28"/>
          <w:lang w:val="en-US"/>
        </w:rPr>
        <w:t>fold up10 creating the char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acteristic surface of the human </w:t>
      </w:r>
      <w:r w:rsidRPr="005A23D8">
        <w:rPr>
          <w:rFonts w:ascii="Times New Roman" w:hAnsi="Times New Roman" w:cs="Times New Roman"/>
          <w:sz w:val="28"/>
          <w:szCs w:val="28"/>
          <w:lang w:val="en-US"/>
        </w:rPr>
        <w:t>brain. The cortex does all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higher thinking, while the brain-stem</w:t>
      </w:r>
      <w:r w:rsidRPr="005A23D8">
        <w:rPr>
          <w:rFonts w:ascii="Times New Roman" w:hAnsi="Times New Roman" w:cs="Times New Roman"/>
          <w:sz w:val="28"/>
          <w:szCs w:val="28"/>
          <w:lang w:val="en-US"/>
        </w:rPr>
        <w:t xml:space="preserve"> take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charge of basic body functions: </w:t>
      </w:r>
      <w:r w:rsidRPr="005A23D8">
        <w:rPr>
          <w:rFonts w:ascii="Times New Roman" w:hAnsi="Times New Roman" w:cs="Times New Roman"/>
          <w:sz w:val="28"/>
          <w:szCs w:val="28"/>
          <w:lang w:val="en-US"/>
        </w:rPr>
        <w:t>breathing, eating, sleep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ing and procreating. This means </w:t>
      </w:r>
      <w:r w:rsidRPr="005A23D8">
        <w:rPr>
          <w:rFonts w:ascii="Times New Roman" w:hAnsi="Times New Roman" w:cs="Times New Roman"/>
          <w:sz w:val="28"/>
          <w:szCs w:val="28"/>
          <w:lang w:val="en-US"/>
        </w:rPr>
        <w:t>that the boring but nece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ssary functions (i.e. breathing </w:t>
      </w:r>
      <w:r w:rsidRPr="005A23D8">
        <w:rPr>
          <w:rFonts w:ascii="Times New Roman" w:hAnsi="Times New Roman" w:cs="Times New Roman"/>
          <w:sz w:val="28"/>
          <w:szCs w:val="28"/>
          <w:lang w:val="en-US"/>
        </w:rPr>
        <w:t>and sleeping) happen 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ithout us consciously having to </w:t>
      </w:r>
      <w:r w:rsidRPr="005A23D8">
        <w:rPr>
          <w:rFonts w:ascii="Times New Roman" w:hAnsi="Times New Roman" w:cs="Times New Roman"/>
          <w:sz w:val="28"/>
          <w:szCs w:val="28"/>
          <w:lang w:val="en-US"/>
        </w:rPr>
        <w:t>worry about them.</w:t>
      </w:r>
    </w:p>
    <w:p w:rsidR="005A23D8" w:rsidRPr="005A23D8" w:rsidRDefault="005A23D8" w:rsidP="005A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23D8">
        <w:rPr>
          <w:rFonts w:ascii="Times New Roman" w:hAnsi="Times New Roman" w:cs="Times New Roman"/>
          <w:sz w:val="28"/>
          <w:szCs w:val="28"/>
          <w:lang w:val="en-US"/>
        </w:rPr>
        <w:t>The really cool thing about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cortex is that it is divided </w:t>
      </w:r>
      <w:r w:rsidRPr="005A23D8">
        <w:rPr>
          <w:rFonts w:ascii="Times New Roman" w:hAnsi="Times New Roman" w:cs="Times New Roman"/>
          <w:sz w:val="28"/>
          <w:szCs w:val="28"/>
          <w:lang w:val="en-US"/>
        </w:rPr>
        <w:t>into two relatively ind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ependent asymmetric hemispheres </w:t>
      </w:r>
      <w:r w:rsidRPr="005A23D8">
        <w:rPr>
          <w:rFonts w:ascii="Times New Roman" w:hAnsi="Times New Roman" w:cs="Times New Roman"/>
          <w:sz w:val="28"/>
          <w:szCs w:val="28"/>
          <w:lang w:val="en-US"/>
        </w:rPr>
        <w:t>that think in diff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erent ways. The left hemisphere </w:t>
      </w:r>
      <w:r w:rsidRPr="005A23D8">
        <w:rPr>
          <w:rFonts w:ascii="Times New Roman" w:hAnsi="Times New Roman" w:cs="Times New Roman"/>
          <w:sz w:val="28"/>
          <w:szCs w:val="28"/>
          <w:lang w:val="en-US"/>
        </w:rPr>
        <w:t>focuses on our specific 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eds, while the right hemisphere </w:t>
      </w:r>
      <w:r w:rsidRPr="005A23D8">
        <w:rPr>
          <w:rFonts w:ascii="Times New Roman" w:hAnsi="Times New Roman" w:cs="Times New Roman"/>
          <w:sz w:val="28"/>
          <w:szCs w:val="28"/>
          <w:lang w:val="en-US"/>
        </w:rPr>
        <w:t>is more interest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ed on what is happening outside </w:t>
      </w:r>
      <w:proofErr w:type="gramStart"/>
      <w:r w:rsidRPr="005A23D8">
        <w:rPr>
          <w:rFonts w:ascii="Times New Roman" w:hAnsi="Times New Roman" w:cs="Times New Roman"/>
          <w:sz w:val="28"/>
          <w:szCs w:val="28"/>
          <w:lang w:val="en-US"/>
        </w:rPr>
        <w:t>ourselves</w:t>
      </w:r>
      <w:proofErr w:type="gramEnd"/>
      <w:r w:rsidRPr="005A23D8">
        <w:rPr>
          <w:rFonts w:ascii="Times New Roman" w:hAnsi="Times New Roman" w:cs="Times New Roman"/>
          <w:sz w:val="28"/>
          <w:szCs w:val="28"/>
          <w:lang w:val="en-US"/>
        </w:rPr>
        <w:t>. The left 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misphere focuses attention, the </w:t>
      </w:r>
      <w:r w:rsidRPr="005A23D8">
        <w:rPr>
          <w:rFonts w:ascii="Times New Roman" w:hAnsi="Times New Roman" w:cs="Times New Roman"/>
          <w:sz w:val="28"/>
          <w:szCs w:val="28"/>
          <w:lang w:val="en-US"/>
        </w:rPr>
        <w:t>right hemisphere is holisti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 – it sees the bigger picture, </w:t>
      </w:r>
      <w:r w:rsidRPr="005A23D8">
        <w:rPr>
          <w:rFonts w:ascii="Times New Roman" w:hAnsi="Times New Roman" w:cs="Times New Roman"/>
          <w:sz w:val="28"/>
          <w:szCs w:val="28"/>
          <w:lang w:val="en-US"/>
        </w:rPr>
        <w:t>putting us in touch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world. The left hemisphere </w:t>
      </w:r>
      <w:r w:rsidRPr="005A23D8">
        <w:rPr>
          <w:rFonts w:ascii="Times New Roman" w:hAnsi="Times New Roman" w:cs="Times New Roman"/>
          <w:sz w:val="28"/>
          <w:szCs w:val="28"/>
          <w:lang w:val="en-US"/>
        </w:rPr>
        <w:t>predicts and expects: it lives i</w:t>
      </w:r>
      <w:r>
        <w:rPr>
          <w:rFonts w:ascii="Times New Roman" w:hAnsi="Times New Roman" w:cs="Times New Roman"/>
          <w:sz w:val="28"/>
          <w:szCs w:val="28"/>
          <w:lang w:val="en-US"/>
        </w:rPr>
        <w:t>n a world of models, categories and patterns</w:t>
      </w:r>
      <w:r w:rsidRPr="005A23D8">
        <w:rPr>
          <w:rFonts w:ascii="Times New Roman" w:hAnsi="Times New Roman" w:cs="Times New Roman"/>
          <w:sz w:val="28"/>
          <w:szCs w:val="28"/>
          <w:lang w:val="en-US"/>
        </w:rPr>
        <w:t>. By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contrast, the right hemisphere </w:t>
      </w:r>
      <w:r w:rsidRPr="005A23D8">
        <w:rPr>
          <w:rFonts w:ascii="Times New Roman" w:hAnsi="Times New Roman" w:cs="Times New Roman"/>
          <w:sz w:val="28"/>
          <w:szCs w:val="28"/>
          <w:lang w:val="en-US"/>
        </w:rPr>
        <w:t>is more concerned about1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5 what is unique and individual </w:t>
      </w:r>
      <w:r w:rsidRPr="005A23D8">
        <w:rPr>
          <w:rFonts w:ascii="Times New Roman" w:hAnsi="Times New Roman" w:cs="Times New Roman"/>
          <w:sz w:val="28"/>
          <w:szCs w:val="28"/>
          <w:lang w:val="en-US"/>
        </w:rPr>
        <w:t>about people, things 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 ideas. As a result, the right </w:t>
      </w:r>
      <w:r w:rsidRPr="005A23D8">
        <w:rPr>
          <w:rFonts w:ascii="Times New Roman" w:hAnsi="Times New Roman" w:cs="Times New Roman"/>
          <w:sz w:val="28"/>
          <w:szCs w:val="28"/>
          <w:lang w:val="en-US"/>
        </w:rPr>
        <w:t xml:space="preserve">hemisphere is good at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recognizing individuals’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faces,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23D8">
        <w:rPr>
          <w:rFonts w:ascii="Times New Roman" w:hAnsi="Times New Roman" w:cs="Times New Roman"/>
          <w:sz w:val="28"/>
          <w:szCs w:val="28"/>
          <w:lang w:val="en-US"/>
        </w:rPr>
        <w:t xml:space="preserve">the left hemisphere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tends to categorize people. The </w:t>
      </w:r>
      <w:r w:rsidRPr="005A23D8">
        <w:rPr>
          <w:rFonts w:ascii="Times New Roman" w:hAnsi="Times New Roman" w:cs="Times New Roman"/>
          <w:sz w:val="28"/>
          <w:szCs w:val="28"/>
          <w:lang w:val="en-US"/>
        </w:rPr>
        <w:t>right hemisphere is on the lookout for1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6 what is new; it </w:t>
      </w:r>
      <w:r w:rsidRPr="005A23D8">
        <w:rPr>
          <w:rFonts w:ascii="Times New Roman" w:hAnsi="Times New Roman" w:cs="Times New Roman"/>
          <w:sz w:val="28"/>
          <w:szCs w:val="28"/>
          <w:lang w:val="en-US"/>
        </w:rPr>
        <w:t xml:space="preserve">is therefore more flexible 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its thinking. It is the Devil’s advocate actively seeking out discrepancies to the left </w:t>
      </w:r>
      <w:r w:rsidRPr="005A23D8">
        <w:rPr>
          <w:rFonts w:ascii="Times New Roman" w:hAnsi="Times New Roman" w:cs="Times New Roman"/>
          <w:sz w:val="28"/>
          <w:szCs w:val="28"/>
          <w:lang w:val="en-US"/>
        </w:rPr>
        <w:t xml:space="preserve">hemisphere’s rules. Humour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tends to be based on anomalies, </w:t>
      </w:r>
      <w:r w:rsidRPr="005A23D8">
        <w:rPr>
          <w:rFonts w:ascii="Times New Roman" w:hAnsi="Times New Roman" w:cs="Times New Roman"/>
          <w:sz w:val="28"/>
          <w:szCs w:val="28"/>
          <w:lang w:val="en-US"/>
        </w:rPr>
        <w:t>so the right hemi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sphere tends to process what is </w:t>
      </w:r>
      <w:r w:rsidRPr="005A23D8">
        <w:rPr>
          <w:rFonts w:ascii="Times New Roman" w:hAnsi="Times New Roman" w:cs="Times New Roman"/>
          <w:sz w:val="28"/>
          <w:szCs w:val="28"/>
          <w:lang w:val="en-US"/>
        </w:rPr>
        <w:t>funny. The left hemisph</w:t>
      </w:r>
      <w:r>
        <w:rPr>
          <w:rFonts w:ascii="Times New Roman" w:hAnsi="Times New Roman" w:cs="Times New Roman"/>
          <w:sz w:val="28"/>
          <w:szCs w:val="28"/>
          <w:lang w:val="en-US"/>
        </w:rPr>
        <w:t>ere reads emotions in the lower</w:t>
      </w:r>
      <w:r w:rsidRPr="005A23D8">
        <w:rPr>
          <w:rFonts w:ascii="Times New Roman" w:hAnsi="Times New Roman" w:cs="Times New Roman"/>
          <w:sz w:val="28"/>
          <w:szCs w:val="28"/>
          <w:lang w:val="en-US"/>
        </w:rPr>
        <w:t xml:space="preserve"> half of the face (i.e. around t</w:t>
      </w:r>
      <w:r>
        <w:rPr>
          <w:rFonts w:ascii="Times New Roman" w:hAnsi="Times New Roman" w:cs="Times New Roman"/>
          <w:sz w:val="28"/>
          <w:szCs w:val="28"/>
          <w:lang w:val="en-US"/>
        </w:rPr>
        <w:t>he mouth)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right hemisphere</w:t>
      </w:r>
      <w:r w:rsidRPr="005A23D8">
        <w:rPr>
          <w:rFonts w:ascii="Times New Roman" w:hAnsi="Times New Roman" w:cs="Times New Roman"/>
          <w:sz w:val="28"/>
          <w:szCs w:val="28"/>
          <w:lang w:val="en-US"/>
        </w:rPr>
        <w:t xml:space="preserve"> reads emotion</w:t>
      </w:r>
      <w:r>
        <w:rPr>
          <w:rFonts w:ascii="Times New Roman" w:hAnsi="Times New Roman" w:cs="Times New Roman"/>
          <w:sz w:val="28"/>
          <w:szCs w:val="28"/>
          <w:lang w:val="en-US"/>
        </w:rPr>
        <w:t>s around the eyes. None of this</w:t>
      </w:r>
      <w:r w:rsidRPr="005A23D8">
        <w:rPr>
          <w:rFonts w:ascii="Times New Roman" w:hAnsi="Times New Roman" w:cs="Times New Roman"/>
          <w:sz w:val="28"/>
          <w:szCs w:val="28"/>
          <w:lang w:val="en-US"/>
        </w:rPr>
        <w:t xml:space="preserve"> means that either hemisph</w:t>
      </w:r>
      <w:r>
        <w:rPr>
          <w:rFonts w:ascii="Times New Roman" w:hAnsi="Times New Roman" w:cs="Times New Roman"/>
          <w:sz w:val="28"/>
          <w:szCs w:val="28"/>
          <w:lang w:val="en-US"/>
        </w:rPr>
        <w:t>ere is better. Our intelligence</w:t>
      </w:r>
      <w:r w:rsidRPr="005A23D8">
        <w:rPr>
          <w:rFonts w:ascii="Times New Roman" w:hAnsi="Times New Roman" w:cs="Times New Roman"/>
          <w:sz w:val="28"/>
          <w:szCs w:val="28"/>
          <w:lang w:val="en-US"/>
        </w:rPr>
        <w:t xml:space="preserve"> is based on the combination of the two systems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grasping the insights</w:t>
      </w:r>
      <w:r w:rsidRPr="005A23D8">
        <w:rPr>
          <w:rFonts w:ascii="Times New Roman" w:hAnsi="Times New Roman" w:cs="Times New Roman"/>
          <w:sz w:val="28"/>
          <w:szCs w:val="28"/>
          <w:lang w:val="en-US"/>
        </w:rPr>
        <w:t xml:space="preserve"> of both logic and intuition.</w:t>
      </w:r>
    </w:p>
    <w:p w:rsidR="005A23D8" w:rsidRPr="005A23D8" w:rsidRDefault="005A23D8" w:rsidP="00BE0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23D8">
        <w:rPr>
          <w:rFonts w:ascii="Times New Roman" w:hAnsi="Times New Roman" w:cs="Times New Roman"/>
          <w:sz w:val="28"/>
          <w:szCs w:val="28"/>
          <w:lang w:val="en-US"/>
        </w:rPr>
        <w:t>The division of the c</w:t>
      </w:r>
      <w:r w:rsidR="00BE052C">
        <w:rPr>
          <w:rFonts w:ascii="Times New Roman" w:hAnsi="Times New Roman" w:cs="Times New Roman"/>
          <w:sz w:val="28"/>
          <w:szCs w:val="28"/>
          <w:lang w:val="en-US"/>
        </w:rPr>
        <w:t>ortex in two is probably why we</w:t>
      </w:r>
      <w:r w:rsidR="00BE052C" w:rsidRPr="00BE05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23D8">
        <w:rPr>
          <w:rFonts w:ascii="Times New Roman" w:hAnsi="Times New Roman" w:cs="Times New Roman"/>
          <w:sz w:val="28"/>
          <w:szCs w:val="28"/>
          <w:lang w:val="en-US"/>
        </w:rPr>
        <w:t>tend to see two sides t</w:t>
      </w:r>
      <w:r w:rsidR="00BE052C">
        <w:rPr>
          <w:rFonts w:ascii="Times New Roman" w:hAnsi="Times New Roman" w:cs="Times New Roman"/>
          <w:sz w:val="28"/>
          <w:szCs w:val="28"/>
          <w:lang w:val="en-US"/>
        </w:rPr>
        <w:t>o any argument, why we contrast</w:t>
      </w:r>
      <w:r w:rsidR="00BE052C" w:rsidRPr="00BE05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23D8">
        <w:rPr>
          <w:rFonts w:ascii="Times New Roman" w:hAnsi="Times New Roman" w:cs="Times New Roman"/>
          <w:sz w:val="28"/>
          <w:szCs w:val="28"/>
          <w:lang w:val="en-US"/>
        </w:rPr>
        <w:t>self and community, ab</w:t>
      </w:r>
      <w:r w:rsidR="00BE052C">
        <w:rPr>
          <w:rFonts w:ascii="Times New Roman" w:hAnsi="Times New Roman" w:cs="Times New Roman"/>
          <w:sz w:val="28"/>
          <w:szCs w:val="28"/>
          <w:lang w:val="en-US"/>
        </w:rPr>
        <w:t>straction and the concrete, the</w:t>
      </w:r>
      <w:r w:rsidR="00BE052C" w:rsidRPr="00BE05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23D8">
        <w:rPr>
          <w:rFonts w:ascii="Times New Roman" w:hAnsi="Times New Roman" w:cs="Times New Roman"/>
          <w:sz w:val="28"/>
          <w:szCs w:val="28"/>
          <w:lang w:val="en-US"/>
        </w:rPr>
        <w:t>general and the particular, the part and the whole.</w:t>
      </w:r>
    </w:p>
    <w:p w:rsidR="00D15EC1" w:rsidRPr="00D15EC1" w:rsidRDefault="00D15EC1" w:rsidP="00D15E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5EC1">
        <w:rPr>
          <w:rFonts w:ascii="Times New Roman" w:hAnsi="Times New Roman" w:cs="Times New Roman"/>
          <w:b/>
          <w:sz w:val="28"/>
          <w:szCs w:val="28"/>
          <w:lang w:val="en-US"/>
        </w:rPr>
        <w:t>Where Memories Reside</w:t>
      </w:r>
    </w:p>
    <w:p w:rsidR="00D15EC1" w:rsidRPr="00D15EC1" w:rsidRDefault="00D15EC1" w:rsidP="00D15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hard</w:t>
      </w:r>
      <w:r w:rsidRPr="00D15EC1">
        <w:rPr>
          <w:rFonts w:ascii="Times New Roman" w:hAnsi="Times New Roman" w:cs="Times New Roman"/>
          <w:sz w:val="28"/>
          <w:szCs w:val="28"/>
          <w:lang w:val="en-US"/>
        </w:rPr>
        <w:t xml:space="preserve"> to think of some</w:t>
      </w:r>
      <w:r>
        <w:rPr>
          <w:rFonts w:ascii="Times New Roman" w:hAnsi="Times New Roman" w:cs="Times New Roman"/>
          <w:sz w:val="28"/>
          <w:szCs w:val="28"/>
          <w:lang w:val="en-US"/>
        </w:rPr>
        <w:t>thing as intangible as memories</w:t>
      </w:r>
      <w:r w:rsidRPr="00D15EC1">
        <w:rPr>
          <w:rFonts w:ascii="Times New Roman" w:hAnsi="Times New Roman" w:cs="Times New Roman"/>
          <w:sz w:val="28"/>
          <w:szCs w:val="28"/>
          <w:lang w:val="en-US"/>
        </w:rPr>
        <w:t xml:space="preserve"> but the physica</w:t>
      </w:r>
      <w:r>
        <w:rPr>
          <w:rFonts w:ascii="Times New Roman" w:hAnsi="Times New Roman" w:cs="Times New Roman"/>
          <w:sz w:val="28"/>
          <w:szCs w:val="28"/>
          <w:lang w:val="en-US"/>
        </w:rPr>
        <w:t>l facts of memory formation are</w:t>
      </w:r>
      <w:r w:rsidRPr="00D15EC1">
        <w:rPr>
          <w:rFonts w:ascii="Times New Roman" w:hAnsi="Times New Roman" w:cs="Times New Roman"/>
          <w:sz w:val="28"/>
          <w:szCs w:val="28"/>
          <w:lang w:val="en-US"/>
        </w:rPr>
        <w:t xml:space="preserve"> gradually being revea</w:t>
      </w:r>
      <w:r>
        <w:rPr>
          <w:rFonts w:ascii="Times New Roman" w:hAnsi="Times New Roman" w:cs="Times New Roman"/>
          <w:sz w:val="28"/>
          <w:szCs w:val="28"/>
          <w:lang w:val="en-US"/>
        </w:rPr>
        <w:t>led. A team from the University</w:t>
      </w:r>
      <w:r w:rsidRPr="00D15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 California has actually</w:t>
      </w:r>
      <w:r w:rsidRPr="00D15EC1">
        <w:rPr>
          <w:rFonts w:ascii="Times New Roman" w:hAnsi="Times New Roman" w:cs="Times New Roman"/>
          <w:sz w:val="28"/>
          <w:szCs w:val="28"/>
          <w:lang w:val="en-US"/>
        </w:rPr>
        <w:t xml:space="preserve"> observed memories being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laid down in the brain of sea slugs,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in the form of new</w:t>
      </w:r>
      <w:r w:rsidRPr="00D15EC1">
        <w:rPr>
          <w:rFonts w:ascii="Times New Roman" w:hAnsi="Times New Roman" w:cs="Times New Roman"/>
          <w:sz w:val="28"/>
          <w:szCs w:val="28"/>
          <w:lang w:val="en-US"/>
        </w:rPr>
        <w:t xml:space="preserve"> proteins appearing at t</w:t>
      </w:r>
      <w:r>
        <w:rPr>
          <w:rFonts w:ascii="Times New Roman" w:hAnsi="Times New Roman" w:cs="Times New Roman"/>
          <w:sz w:val="28"/>
          <w:szCs w:val="28"/>
          <w:lang w:val="en-US"/>
        </w:rPr>
        <w:t>he synaptic connections between</w:t>
      </w:r>
      <w:r w:rsidRPr="00D15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nerve cells</w:t>
      </w:r>
      <w:r w:rsidRPr="00D15E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15EC1" w:rsidRPr="00D15EC1" w:rsidRDefault="00D15EC1" w:rsidP="00D15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EC1">
        <w:rPr>
          <w:rFonts w:ascii="Times New Roman" w:hAnsi="Times New Roman" w:cs="Times New Roman"/>
          <w:sz w:val="28"/>
          <w:szCs w:val="28"/>
          <w:lang w:val="en-US"/>
        </w:rPr>
        <w:t>Short term memories ar</w:t>
      </w:r>
      <w:r>
        <w:rPr>
          <w:rFonts w:ascii="Times New Roman" w:hAnsi="Times New Roman" w:cs="Times New Roman"/>
          <w:sz w:val="28"/>
          <w:szCs w:val="28"/>
          <w:lang w:val="en-US"/>
        </w:rPr>
        <w:t>e created in the protein of our</w:t>
      </w:r>
      <w:r w:rsidRPr="00D15EC1">
        <w:rPr>
          <w:rFonts w:ascii="Times New Roman" w:hAnsi="Times New Roman" w:cs="Times New Roman"/>
          <w:sz w:val="28"/>
          <w:szCs w:val="28"/>
          <w:lang w:val="en-US"/>
        </w:rPr>
        <w:t xml:space="preserve"> hippocampi. These change</w:t>
      </w:r>
      <w:r>
        <w:rPr>
          <w:rFonts w:ascii="Times New Roman" w:hAnsi="Times New Roman" w:cs="Times New Roman"/>
          <w:sz w:val="28"/>
          <w:szCs w:val="28"/>
          <w:lang w:val="en-US"/>
        </w:rPr>
        <w:t>s are then mirrored by similar</w:t>
      </w:r>
      <w:r w:rsidRPr="00D15EC1">
        <w:rPr>
          <w:rFonts w:ascii="Times New Roman" w:hAnsi="Times New Roman" w:cs="Times New Roman"/>
          <w:sz w:val="28"/>
          <w:szCs w:val="28"/>
          <w:lang w:val="en-US"/>
        </w:rPr>
        <w:t xml:space="preserve"> changes in the cortex for </w:t>
      </w:r>
      <w:r>
        <w:rPr>
          <w:rFonts w:ascii="Times New Roman" w:hAnsi="Times New Roman" w:cs="Times New Roman"/>
          <w:sz w:val="28"/>
          <w:szCs w:val="28"/>
          <w:lang w:val="en-US"/>
        </w:rPr>
        <w:t>memorable events, the formation</w:t>
      </w:r>
      <w:r w:rsidRPr="00D15EC1">
        <w:rPr>
          <w:rFonts w:ascii="Times New Roman" w:hAnsi="Times New Roman" w:cs="Times New Roman"/>
          <w:sz w:val="28"/>
          <w:szCs w:val="28"/>
          <w:lang w:val="en-US"/>
        </w:rPr>
        <w:t xml:space="preserve"> of long-term me</w:t>
      </w:r>
      <w:r>
        <w:rPr>
          <w:rFonts w:ascii="Times New Roman" w:hAnsi="Times New Roman" w:cs="Times New Roman"/>
          <w:sz w:val="28"/>
          <w:szCs w:val="28"/>
          <w:lang w:val="en-US"/>
        </w:rPr>
        <w:t>mories. Traumatic memories also</w:t>
      </w:r>
      <w:r w:rsidRPr="00D15EC1">
        <w:rPr>
          <w:rFonts w:ascii="Times New Roman" w:hAnsi="Times New Roman" w:cs="Times New Roman"/>
          <w:sz w:val="28"/>
          <w:szCs w:val="28"/>
          <w:lang w:val="en-US"/>
        </w:rPr>
        <w:t xml:space="preserve"> affect the neurons in the a</w:t>
      </w:r>
      <w:r>
        <w:rPr>
          <w:rFonts w:ascii="Times New Roman" w:hAnsi="Times New Roman" w:cs="Times New Roman"/>
          <w:sz w:val="28"/>
          <w:szCs w:val="28"/>
          <w:lang w:val="en-US"/>
        </w:rPr>
        <w:t>mygdala. Researchers at the</w:t>
      </w:r>
      <w:r w:rsidRPr="00D15EC1">
        <w:rPr>
          <w:rFonts w:ascii="Times New Roman" w:hAnsi="Times New Roman" w:cs="Times New Roman"/>
          <w:sz w:val="28"/>
          <w:szCs w:val="28"/>
          <w:lang w:val="en-US"/>
        </w:rPr>
        <w:t xml:space="preserve"> Hospital for Sick Childr</w:t>
      </w:r>
      <w:r>
        <w:rPr>
          <w:rFonts w:ascii="Times New Roman" w:hAnsi="Times New Roman" w:cs="Times New Roman"/>
          <w:sz w:val="28"/>
          <w:szCs w:val="28"/>
          <w:lang w:val="en-US"/>
        </w:rPr>
        <w:t>en in Toronto were even able to</w:t>
      </w:r>
      <w:r w:rsidRPr="00D15EC1">
        <w:rPr>
          <w:rFonts w:ascii="Times New Roman" w:hAnsi="Times New Roman" w:cs="Times New Roman"/>
          <w:sz w:val="28"/>
          <w:szCs w:val="28"/>
          <w:lang w:val="en-US"/>
        </w:rPr>
        <w:t xml:space="preserve"> erase a frightening mem</w:t>
      </w:r>
      <w:r>
        <w:rPr>
          <w:rFonts w:ascii="Times New Roman" w:hAnsi="Times New Roman" w:cs="Times New Roman"/>
          <w:sz w:val="28"/>
          <w:szCs w:val="28"/>
          <w:lang w:val="en-US"/>
        </w:rPr>
        <w:t>ory of a noise in the brains of</w:t>
      </w:r>
      <w:r w:rsidRPr="00D15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mice by killing amygdala neurons</w:t>
      </w:r>
      <w:r w:rsidRPr="00D15EC1">
        <w:rPr>
          <w:rFonts w:ascii="Times New Roman" w:hAnsi="Times New Roman" w:cs="Times New Roman"/>
          <w:sz w:val="28"/>
          <w:szCs w:val="28"/>
          <w:lang w:val="en-US"/>
        </w:rPr>
        <w:t xml:space="preserve"> w</w:t>
      </w:r>
      <w:r>
        <w:rPr>
          <w:rFonts w:ascii="Times New Roman" w:hAnsi="Times New Roman" w:cs="Times New Roman"/>
          <w:sz w:val="28"/>
          <w:szCs w:val="28"/>
          <w:lang w:val="en-US"/>
        </w:rPr>
        <w:t>hose synapses had recently been</w:t>
      </w:r>
      <w:r w:rsidRPr="00D15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strengthened. This was the first time</w:t>
      </w:r>
      <w:r w:rsidRPr="00D15EC1">
        <w:rPr>
          <w:rFonts w:ascii="Times New Roman" w:hAnsi="Times New Roman" w:cs="Times New Roman"/>
          <w:sz w:val="28"/>
          <w:szCs w:val="28"/>
          <w:lang w:val="en-US"/>
        </w:rPr>
        <w:t xml:space="preserve"> a specific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memory had been traced</w:t>
      </w:r>
      <w:r w:rsidRPr="00D15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 the nerve cell encoding it</w:t>
      </w:r>
      <w:r w:rsidRPr="00D15E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15EC1" w:rsidRPr="00D15EC1" w:rsidRDefault="00D15EC1" w:rsidP="00D15E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5EC1">
        <w:rPr>
          <w:rFonts w:ascii="Times New Roman" w:hAnsi="Times New Roman" w:cs="Times New Roman"/>
          <w:b/>
          <w:sz w:val="28"/>
          <w:szCs w:val="28"/>
          <w:lang w:val="en-US"/>
        </w:rPr>
        <w:t>The Man with No Memories</w:t>
      </w:r>
    </w:p>
    <w:p w:rsidR="006500AE" w:rsidRPr="006500AE" w:rsidRDefault="00D15EC1" w:rsidP="00650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EC1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e know that short-term memories</w:t>
      </w:r>
      <w:r w:rsidRPr="00D15EC1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en-US"/>
        </w:rPr>
        <w:t>appen in the hippocampi and the</w:t>
      </w:r>
      <w:r w:rsidRPr="00D15EC1">
        <w:rPr>
          <w:rFonts w:ascii="Times New Roman" w:hAnsi="Times New Roman" w:cs="Times New Roman"/>
          <w:sz w:val="28"/>
          <w:szCs w:val="28"/>
          <w:lang w:val="en-US"/>
        </w:rPr>
        <w:t xml:space="preserve"> amygda</w:t>
      </w:r>
      <w:r>
        <w:rPr>
          <w:rFonts w:ascii="Times New Roman" w:hAnsi="Times New Roman" w:cs="Times New Roman"/>
          <w:sz w:val="28"/>
          <w:szCs w:val="28"/>
          <w:lang w:val="en-US"/>
        </w:rPr>
        <w:t>la thanks to one man’s tragedy.</w:t>
      </w:r>
      <w:r w:rsidRPr="00D15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When a brain operation to cure</w:t>
      </w:r>
      <w:r w:rsidRPr="00D15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his epilepsy went pear-shaped in</w:t>
      </w:r>
      <w:r w:rsidRPr="00D15EC1">
        <w:rPr>
          <w:rFonts w:ascii="Times New Roman" w:hAnsi="Times New Roman" w:cs="Times New Roman"/>
          <w:sz w:val="28"/>
          <w:szCs w:val="28"/>
          <w:lang w:val="en-US"/>
        </w:rPr>
        <w:t xml:space="preserve"> 1953,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Henry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Molaison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(1926-2008) was</w:t>
      </w:r>
      <w:r w:rsidRPr="00D15EC1">
        <w:rPr>
          <w:rFonts w:ascii="Times New Roman" w:hAnsi="Times New Roman" w:cs="Times New Roman"/>
          <w:sz w:val="28"/>
          <w:szCs w:val="28"/>
          <w:lang w:val="en-US"/>
        </w:rPr>
        <w:t xml:space="preserve"> left withou</w:t>
      </w:r>
      <w:r>
        <w:rPr>
          <w:rFonts w:ascii="Times New Roman" w:hAnsi="Times New Roman" w:cs="Times New Roman"/>
          <w:sz w:val="28"/>
          <w:szCs w:val="28"/>
          <w:lang w:val="en-US"/>
        </w:rPr>
        <w:t>t the ability to form memories.</w:t>
      </w:r>
      <w:r w:rsidRPr="00D15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00AE">
        <w:rPr>
          <w:rFonts w:ascii="Times New Roman" w:hAnsi="Times New Roman" w:cs="Times New Roman"/>
          <w:sz w:val="28"/>
          <w:szCs w:val="28"/>
          <w:lang w:val="en-US"/>
        </w:rPr>
        <w:t>The botched surgery had</w:t>
      </w:r>
      <w:r w:rsidR="006500AE" w:rsidRPr="00650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EC1">
        <w:rPr>
          <w:rFonts w:ascii="Times New Roman" w:hAnsi="Times New Roman" w:cs="Times New Roman"/>
          <w:sz w:val="28"/>
          <w:szCs w:val="28"/>
          <w:lang w:val="en-US"/>
        </w:rPr>
        <w:t>eliminated the</w:t>
      </w:r>
      <w:r w:rsidR="006500AE">
        <w:rPr>
          <w:rFonts w:ascii="Times New Roman" w:hAnsi="Times New Roman" w:cs="Times New Roman"/>
          <w:sz w:val="28"/>
          <w:szCs w:val="28"/>
          <w:lang w:val="en-US"/>
        </w:rPr>
        <w:t xml:space="preserve"> frontal half of his hippocampi</w:t>
      </w:r>
      <w:r w:rsidR="006500AE" w:rsidRPr="00650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00AE">
        <w:rPr>
          <w:rFonts w:ascii="Times New Roman" w:hAnsi="Times New Roman" w:cs="Times New Roman"/>
          <w:sz w:val="28"/>
          <w:szCs w:val="28"/>
          <w:lang w:val="en-US"/>
        </w:rPr>
        <w:t>and most of his amygdala.</w:t>
      </w:r>
      <w:r w:rsidR="006500AE" w:rsidRPr="00650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EC1">
        <w:rPr>
          <w:rFonts w:ascii="Times New Roman" w:hAnsi="Times New Roman" w:cs="Times New Roman"/>
          <w:sz w:val="28"/>
          <w:szCs w:val="28"/>
          <w:lang w:val="en-US"/>
        </w:rPr>
        <w:t>Henry</w:t>
      </w:r>
      <w:r w:rsidR="006500AE">
        <w:rPr>
          <w:rFonts w:ascii="Times New Roman" w:hAnsi="Times New Roman" w:cs="Times New Roman"/>
          <w:sz w:val="28"/>
          <w:szCs w:val="28"/>
          <w:lang w:val="en-US"/>
        </w:rPr>
        <w:t xml:space="preserve"> lived the next half century in</w:t>
      </w:r>
      <w:r w:rsidR="006500AE" w:rsidRPr="00650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00AE">
        <w:rPr>
          <w:rFonts w:ascii="Times New Roman" w:hAnsi="Times New Roman" w:cs="Times New Roman"/>
          <w:sz w:val="28"/>
          <w:szCs w:val="28"/>
          <w:lang w:val="en-US"/>
        </w:rPr>
        <w:t>the present.</w:t>
      </w:r>
    </w:p>
    <w:p w:rsidR="006500AE" w:rsidRPr="006500AE" w:rsidRDefault="006500AE" w:rsidP="00650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500AE">
        <w:rPr>
          <w:rFonts w:ascii="Times New Roman" w:hAnsi="Times New Roman" w:cs="Times New Roman"/>
          <w:sz w:val="28"/>
          <w:szCs w:val="28"/>
          <w:lang w:val="en-US"/>
        </w:rPr>
        <w:t>Molaison’s</w:t>
      </w:r>
      <w:proofErr w:type="spellEnd"/>
      <w:r w:rsidRPr="006500AE">
        <w:rPr>
          <w:rFonts w:ascii="Times New Roman" w:hAnsi="Times New Roman" w:cs="Times New Roman"/>
          <w:sz w:val="28"/>
          <w:szCs w:val="28"/>
          <w:lang w:val="en-US"/>
        </w:rPr>
        <w:t xml:space="preserve"> tragedy was the most imp</w:t>
      </w:r>
      <w:r>
        <w:rPr>
          <w:rFonts w:ascii="Times New Roman" w:hAnsi="Times New Roman" w:cs="Times New Roman"/>
          <w:sz w:val="28"/>
          <w:szCs w:val="28"/>
          <w:lang w:val="en-US"/>
        </w:rPr>
        <w:t>ortant case</w:t>
      </w:r>
      <w:r w:rsidRPr="006500AE">
        <w:rPr>
          <w:rFonts w:ascii="Times New Roman" w:hAnsi="Times New Roman" w:cs="Times New Roman"/>
          <w:sz w:val="28"/>
          <w:szCs w:val="28"/>
          <w:lang w:val="en-US"/>
        </w:rPr>
        <w:t xml:space="preserve"> in the history of neuros</w:t>
      </w:r>
      <w:r>
        <w:rPr>
          <w:rFonts w:ascii="Times New Roman" w:hAnsi="Times New Roman" w:cs="Times New Roman"/>
          <w:sz w:val="28"/>
          <w:szCs w:val="28"/>
          <w:lang w:val="en-US"/>
        </w:rPr>
        <w:t>cience. Henry forgot all of his</w:t>
      </w:r>
      <w:r w:rsidRPr="006500AE">
        <w:rPr>
          <w:rFonts w:ascii="Times New Roman" w:hAnsi="Times New Roman" w:cs="Times New Roman"/>
          <w:sz w:val="28"/>
          <w:szCs w:val="28"/>
          <w:lang w:val="en-US"/>
        </w:rPr>
        <w:t xml:space="preserve"> post</w:t>
      </w:r>
      <w:r>
        <w:rPr>
          <w:rFonts w:ascii="Times New Roman" w:hAnsi="Times New Roman" w:cs="Times New Roman"/>
          <w:sz w:val="28"/>
          <w:szCs w:val="28"/>
          <w:lang w:val="en-US"/>
        </w:rPr>
        <w:t>-operation experiences within</w:t>
      </w:r>
      <w:r w:rsidRPr="006500AE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en-US"/>
        </w:rPr>
        <w:t>0 seconds. However, he retained</w:t>
      </w:r>
      <w:r w:rsidRPr="006500AE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en-US"/>
        </w:rPr>
        <w:t>ost of his memories from before</w:t>
      </w:r>
      <w:r w:rsidRPr="00650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his surgery. Moreover, he had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650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above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-average intelligence, language</w:t>
      </w:r>
      <w:r w:rsidRPr="00650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6500AE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good-humoured</w:t>
      </w:r>
      <w:proofErr w:type="spellEnd"/>
      <w:r w:rsidRPr="006500AE">
        <w:rPr>
          <w:rFonts w:ascii="Times New Roman" w:hAnsi="Times New Roman" w:cs="Times New Roman"/>
          <w:sz w:val="28"/>
          <w:szCs w:val="28"/>
          <w:lang w:val="en-US"/>
        </w:rPr>
        <w:t xml:space="preserve"> personality.</w:t>
      </w:r>
    </w:p>
    <w:p w:rsidR="006500AE" w:rsidRPr="006500AE" w:rsidRDefault="006500AE" w:rsidP="00650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Fascinatingly, although Henry</w:t>
      </w:r>
      <w:r w:rsidRPr="006500AE">
        <w:rPr>
          <w:rFonts w:ascii="Times New Roman" w:hAnsi="Times New Roman" w:cs="Times New Roman"/>
          <w:sz w:val="28"/>
          <w:szCs w:val="28"/>
          <w:lang w:val="en-US"/>
        </w:rPr>
        <w:t xml:space="preserve"> cou</w:t>
      </w:r>
      <w:r>
        <w:rPr>
          <w:rFonts w:ascii="Times New Roman" w:hAnsi="Times New Roman" w:cs="Times New Roman"/>
          <w:sz w:val="28"/>
          <w:szCs w:val="28"/>
          <w:lang w:val="en-US"/>
        </w:rPr>
        <w:t>ld not form new information, he</w:t>
      </w:r>
      <w:r w:rsidRPr="006500AE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en-US"/>
        </w:rPr>
        <w:t>ould learn and retain new motor</w:t>
      </w:r>
      <w:r w:rsidRPr="006500AE">
        <w:rPr>
          <w:rFonts w:ascii="Times New Roman" w:hAnsi="Times New Roman" w:cs="Times New Roman"/>
          <w:sz w:val="28"/>
          <w:szCs w:val="28"/>
          <w:lang w:val="en-US"/>
        </w:rPr>
        <w:t xml:space="preserve"> skills – s</w:t>
      </w:r>
      <w:r>
        <w:rPr>
          <w:rFonts w:ascii="Times New Roman" w:hAnsi="Times New Roman" w:cs="Times New Roman"/>
          <w:sz w:val="28"/>
          <w:szCs w:val="28"/>
          <w:lang w:val="en-US"/>
        </w:rPr>
        <w:t>uch as playing tennis, riding a</w:t>
      </w:r>
      <w:r w:rsidRPr="00650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bicycle or playing the piano.</w:t>
      </w:r>
      <w:r w:rsidRPr="006500AE">
        <w:rPr>
          <w:rFonts w:ascii="Times New Roman" w:hAnsi="Times New Roman" w:cs="Times New Roman"/>
          <w:sz w:val="28"/>
          <w:szCs w:val="28"/>
          <w:lang w:val="en-US"/>
        </w:rPr>
        <w:t xml:space="preserve"> Henr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Molaison’s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life was a tragedy</w:t>
      </w:r>
      <w:r w:rsidRPr="00650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liberation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Living in the</w:t>
      </w:r>
      <w:r w:rsidRPr="006500AE">
        <w:rPr>
          <w:rFonts w:ascii="Times New Roman" w:hAnsi="Times New Roman" w:cs="Times New Roman"/>
          <w:sz w:val="28"/>
          <w:szCs w:val="28"/>
          <w:lang w:val="en-US"/>
        </w:rPr>
        <w:t xml:space="preserve"> present he w</w:t>
      </w:r>
      <w:r>
        <w:rPr>
          <w:rFonts w:ascii="Times New Roman" w:hAnsi="Times New Roman" w:cs="Times New Roman"/>
          <w:sz w:val="28"/>
          <w:szCs w:val="28"/>
          <w:lang w:val="en-US"/>
        </w:rPr>
        <w:t>as liberated from the fictional</w:t>
      </w:r>
      <w:r w:rsidRPr="006500AE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en-US"/>
        </w:rPr>
        <w:t>onstruct of linear time. But he</w:t>
      </w:r>
      <w:r w:rsidRPr="006500AE">
        <w:rPr>
          <w:rFonts w:ascii="Times New Roman" w:hAnsi="Times New Roman" w:cs="Times New Roman"/>
          <w:sz w:val="28"/>
          <w:szCs w:val="28"/>
          <w:lang w:val="en-US"/>
        </w:rPr>
        <w:t xml:space="preserve"> was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also condemned to learn of his</w:t>
      </w:r>
      <w:r w:rsidRPr="006500AE">
        <w:rPr>
          <w:rFonts w:ascii="Times New Roman" w:hAnsi="Times New Roman" w:cs="Times New Roman"/>
          <w:sz w:val="28"/>
          <w:szCs w:val="28"/>
          <w:lang w:val="en-US"/>
        </w:rPr>
        <w:t xml:space="preserve"> pare</w:t>
      </w:r>
      <w:r>
        <w:rPr>
          <w:rFonts w:ascii="Times New Roman" w:hAnsi="Times New Roman" w:cs="Times New Roman"/>
          <w:sz w:val="28"/>
          <w:szCs w:val="28"/>
          <w:lang w:val="en-US"/>
        </w:rPr>
        <w:t>nts’ deaths anew every time they came up</w:t>
      </w:r>
      <w:r w:rsidRPr="006500AE">
        <w:rPr>
          <w:rFonts w:ascii="Times New Roman" w:hAnsi="Times New Roman" w:cs="Times New Roman"/>
          <w:sz w:val="28"/>
          <w:szCs w:val="28"/>
          <w:lang w:val="en-US"/>
        </w:rPr>
        <w:t xml:space="preserve"> in conversation.</w:t>
      </w:r>
    </w:p>
    <w:p w:rsidR="005A23D8" w:rsidRPr="00D15EC1" w:rsidRDefault="005A23D8" w:rsidP="00377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5C33" w:rsidRPr="009E3ACE" w:rsidRDefault="009E3ACE" w:rsidP="003564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  <w:lang w:val="en-US"/>
        </w:rPr>
      </w:pPr>
      <w:r w:rsidRPr="009E3ACE">
        <w:rPr>
          <w:rFonts w:ascii="Times New Roman" w:hAnsi="Times New Roman" w:cs="Times New Roman"/>
          <w:sz w:val="24"/>
          <w:szCs w:val="28"/>
          <w:lang w:val="en-US"/>
        </w:rPr>
        <w:t>(</w:t>
      </w:r>
      <w:r w:rsidR="006500AE" w:rsidRPr="00A8668B">
        <w:rPr>
          <w:rFonts w:ascii="Times New Roman" w:hAnsi="Times New Roman" w:cs="Times New Roman"/>
          <w:i/>
          <w:sz w:val="24"/>
          <w:szCs w:val="28"/>
          <w:lang w:val="en-US"/>
        </w:rPr>
        <w:t>Yes (Your English Supplement)</w:t>
      </w:r>
      <w:r w:rsidR="00A24CA6" w:rsidRPr="00A8668B">
        <w:rPr>
          <w:rFonts w:ascii="Times New Roman" w:hAnsi="Times New Roman" w:cs="Times New Roman"/>
          <w:i/>
          <w:sz w:val="24"/>
          <w:szCs w:val="28"/>
          <w:lang w:val="en-US"/>
        </w:rPr>
        <w:t>,</w:t>
      </w:r>
      <w:r w:rsidR="003564E7" w:rsidRPr="00A8668B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="003564E7" w:rsidRPr="009E3ACE">
        <w:rPr>
          <w:rFonts w:ascii="Times New Roman" w:hAnsi="Times New Roman" w:cs="Times New Roman"/>
          <w:sz w:val="24"/>
          <w:szCs w:val="28"/>
          <w:lang w:val="en-US"/>
        </w:rPr>
        <w:t>Volume 5</w:t>
      </w:r>
      <w:r w:rsidRPr="009E3ACE">
        <w:rPr>
          <w:rFonts w:ascii="Times New Roman" w:hAnsi="Times New Roman" w:cs="Times New Roman"/>
          <w:sz w:val="24"/>
          <w:szCs w:val="28"/>
          <w:lang w:val="en-US"/>
        </w:rPr>
        <w:t>)</w:t>
      </w:r>
    </w:p>
    <w:sectPr w:rsidR="00F35C33" w:rsidRPr="009E3ACE" w:rsidSect="008A2F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ag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5237"/>
    <w:multiLevelType w:val="multilevel"/>
    <w:tmpl w:val="7B56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FC8"/>
    <w:rsid w:val="0004000F"/>
    <w:rsid w:val="00060A7F"/>
    <w:rsid w:val="0022536B"/>
    <w:rsid w:val="002538EE"/>
    <w:rsid w:val="00311F51"/>
    <w:rsid w:val="00333696"/>
    <w:rsid w:val="00334160"/>
    <w:rsid w:val="00351CDF"/>
    <w:rsid w:val="003564E7"/>
    <w:rsid w:val="0037759B"/>
    <w:rsid w:val="003D7E9D"/>
    <w:rsid w:val="003F626F"/>
    <w:rsid w:val="004408EE"/>
    <w:rsid w:val="00581971"/>
    <w:rsid w:val="005A23D8"/>
    <w:rsid w:val="006500AE"/>
    <w:rsid w:val="007B0047"/>
    <w:rsid w:val="00816D1F"/>
    <w:rsid w:val="008A2F11"/>
    <w:rsid w:val="008C3A64"/>
    <w:rsid w:val="008D72E2"/>
    <w:rsid w:val="00904FC8"/>
    <w:rsid w:val="00955F03"/>
    <w:rsid w:val="009E3ACE"/>
    <w:rsid w:val="00A24CA6"/>
    <w:rsid w:val="00A30D98"/>
    <w:rsid w:val="00A8668B"/>
    <w:rsid w:val="00AF25A4"/>
    <w:rsid w:val="00B36426"/>
    <w:rsid w:val="00B7117F"/>
    <w:rsid w:val="00BE052C"/>
    <w:rsid w:val="00C232DD"/>
    <w:rsid w:val="00C440DC"/>
    <w:rsid w:val="00CA3BA4"/>
    <w:rsid w:val="00CA7337"/>
    <w:rsid w:val="00CF3E83"/>
    <w:rsid w:val="00D15EC1"/>
    <w:rsid w:val="00D73ED3"/>
    <w:rsid w:val="00DC760F"/>
    <w:rsid w:val="00F24143"/>
    <w:rsid w:val="00F35C33"/>
    <w:rsid w:val="00F5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EE"/>
  </w:style>
  <w:style w:type="paragraph" w:styleId="1">
    <w:name w:val="heading 1"/>
    <w:basedOn w:val="a"/>
    <w:link w:val="10"/>
    <w:uiPriority w:val="9"/>
    <w:qFormat/>
    <w:rsid w:val="00904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04F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4FC8"/>
  </w:style>
  <w:style w:type="character" w:customStyle="1" w:styleId="element-imagecaption">
    <w:name w:val="element-image__caption"/>
    <w:basedOn w:val="a0"/>
    <w:rsid w:val="00904FC8"/>
  </w:style>
  <w:style w:type="paragraph" w:styleId="a4">
    <w:name w:val="Normal (Web)"/>
    <w:basedOn w:val="a"/>
    <w:uiPriority w:val="99"/>
    <w:semiHidden/>
    <w:unhideWhenUsed/>
    <w:rsid w:val="0090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30D98"/>
    <w:rPr>
      <w:b/>
      <w:bCs/>
    </w:rPr>
  </w:style>
  <w:style w:type="table" w:styleId="a6">
    <w:name w:val="Table Grid"/>
    <w:basedOn w:val="a1"/>
    <w:uiPriority w:val="59"/>
    <w:rsid w:val="00440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dcterms:created xsi:type="dcterms:W3CDTF">2014-09-24T07:35:00Z</dcterms:created>
  <dcterms:modified xsi:type="dcterms:W3CDTF">2019-09-21T20:42:00Z</dcterms:modified>
</cp:coreProperties>
</file>