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75" w:rsidRDefault="00D45ADD">
      <w:pPr>
        <w:pStyle w:val="a3"/>
        <w:spacing w:before="64"/>
        <w:ind w:right="333"/>
        <w:jc w:val="right"/>
      </w:pPr>
      <w:r>
        <w:t>Приложение</w:t>
      </w:r>
    </w:p>
    <w:p w:rsidR="002B6675" w:rsidRDefault="002B6675">
      <w:pPr>
        <w:pStyle w:val="a3"/>
        <w:rPr>
          <w:sz w:val="20"/>
        </w:rPr>
      </w:pPr>
    </w:p>
    <w:p w:rsidR="002B6675" w:rsidRDefault="002B6675">
      <w:pPr>
        <w:pStyle w:val="a3"/>
        <w:spacing w:before="2"/>
      </w:pPr>
    </w:p>
    <w:p w:rsidR="002B6675" w:rsidRDefault="00D45ADD">
      <w:pPr>
        <w:pStyle w:val="a3"/>
        <w:spacing w:before="92"/>
        <w:ind w:left="386" w:right="263"/>
        <w:jc w:val="center"/>
      </w:pPr>
      <w:bookmarkStart w:id="0" w:name="_GoBack"/>
      <w:bookmarkEnd w:id="0"/>
      <w:r>
        <w:rPr>
          <w:w w:val="110"/>
        </w:rPr>
        <w:t>Заявка</w:t>
      </w:r>
      <w:r>
        <w:rPr>
          <w:spacing w:val="3"/>
          <w:w w:val="110"/>
        </w:rPr>
        <w:t xml:space="preserve"> </w:t>
      </w:r>
      <w:r>
        <w:rPr>
          <w:w w:val="110"/>
        </w:rPr>
        <w:t>на</w:t>
      </w:r>
      <w:r>
        <w:rPr>
          <w:spacing w:val="-2"/>
          <w:w w:val="110"/>
        </w:rPr>
        <w:t xml:space="preserve"> </w:t>
      </w:r>
      <w:r>
        <w:rPr>
          <w:w w:val="110"/>
        </w:rPr>
        <w:t>участие в</w:t>
      </w:r>
      <w:r>
        <w:rPr>
          <w:spacing w:val="-17"/>
          <w:w w:val="110"/>
        </w:rPr>
        <w:t xml:space="preserve"> </w:t>
      </w:r>
      <w:r>
        <w:rPr>
          <w:w w:val="110"/>
        </w:rPr>
        <w:t>Фестивале</w:t>
      </w:r>
    </w:p>
    <w:p w:rsidR="002B6675" w:rsidRDefault="002B6675">
      <w:pPr>
        <w:pStyle w:val="a3"/>
        <w:spacing w:before="11"/>
        <w:rPr>
          <w:sz w:val="13"/>
        </w:rPr>
      </w:pPr>
    </w:p>
    <w:tbl>
      <w:tblPr>
        <w:tblStyle w:val="TableNormal1"/>
        <w:tblW w:w="0" w:type="auto"/>
        <w:tblInd w:w="3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4965"/>
      </w:tblGrid>
      <w:tr w:rsidR="002B6675">
        <w:trPr>
          <w:trHeight w:val="517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42" w:lineRule="exact"/>
              <w:ind w:left="177" w:right="128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образовательной</w:t>
            </w:r>
          </w:p>
          <w:p w:rsidR="002B6675" w:rsidRDefault="00D45ADD">
            <w:pPr>
              <w:pStyle w:val="TableParagraph"/>
              <w:spacing w:line="256" w:lineRule="exact"/>
              <w:ind w:left="171" w:right="147"/>
              <w:rPr>
                <w:sz w:val="23"/>
              </w:rPr>
            </w:pPr>
            <w:r>
              <w:rPr>
                <w:w w:val="95"/>
                <w:sz w:val="23"/>
              </w:rPr>
              <w:t>организации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высшего</w:t>
            </w:r>
            <w:r>
              <w:rPr>
                <w:spacing w:val="2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образования</w:t>
            </w:r>
          </w:p>
        </w:tc>
        <w:tc>
          <w:tcPr>
            <w:tcW w:w="4965" w:type="dxa"/>
          </w:tcPr>
          <w:p w:rsidR="002B6675" w:rsidRDefault="002B6675">
            <w:pPr>
              <w:pStyle w:val="TableParagraph"/>
              <w:jc w:val="left"/>
            </w:pPr>
          </w:p>
        </w:tc>
      </w:tr>
      <w:tr w:rsidR="002B6675">
        <w:trPr>
          <w:trHeight w:val="770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40" w:lineRule="exact"/>
              <w:ind w:left="177" w:right="136"/>
              <w:rPr>
                <w:sz w:val="23"/>
              </w:rPr>
            </w:pPr>
            <w:r>
              <w:rPr>
                <w:spacing w:val="-1"/>
                <w:sz w:val="23"/>
              </w:rPr>
              <w:t>Категория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(вокал,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танец,</w:t>
            </w:r>
          </w:p>
          <w:p w:rsidR="002B6675" w:rsidRDefault="00D45ADD">
            <w:pPr>
              <w:pStyle w:val="TableParagraph"/>
              <w:spacing w:line="258" w:lineRule="exact"/>
              <w:ind w:left="162" w:right="147"/>
              <w:rPr>
                <w:sz w:val="23"/>
              </w:rPr>
            </w:pPr>
            <w:r>
              <w:rPr>
                <w:w w:val="95"/>
                <w:sz w:val="23"/>
              </w:rPr>
              <w:t>инструментальное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исполнение,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 w:rsidR="0062764B">
              <w:rPr>
                <w:sz w:val="23"/>
              </w:rPr>
              <w:t>разговорньй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жанр)</w:t>
            </w:r>
          </w:p>
        </w:tc>
        <w:tc>
          <w:tcPr>
            <w:tcW w:w="4965" w:type="dxa"/>
          </w:tcPr>
          <w:p w:rsidR="002B6675" w:rsidRPr="0068360C" w:rsidRDefault="002B6675" w:rsidP="0068360C"/>
        </w:tc>
      </w:tr>
      <w:tr w:rsidR="002B6675">
        <w:trPr>
          <w:trHeight w:val="770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37" w:lineRule="exact"/>
              <w:ind w:left="177" w:right="139"/>
              <w:rPr>
                <w:sz w:val="23"/>
              </w:rPr>
            </w:pPr>
            <w:r>
              <w:rPr>
                <w:w w:val="95"/>
                <w:sz w:val="23"/>
              </w:rPr>
              <w:t>Название</w:t>
            </w:r>
            <w:r>
              <w:rPr>
                <w:spacing w:val="2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номера</w:t>
            </w:r>
          </w:p>
          <w:p w:rsidR="002B6675" w:rsidRDefault="00D45ADD">
            <w:pPr>
              <w:pStyle w:val="TableParagraph"/>
              <w:spacing w:line="258" w:lineRule="exact"/>
              <w:ind w:left="169" w:right="147"/>
              <w:rPr>
                <w:sz w:val="23"/>
              </w:rPr>
            </w:pPr>
            <w:r>
              <w:rPr>
                <w:w w:val="95"/>
                <w:sz w:val="23"/>
              </w:rPr>
              <w:t>(пример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8"/>
                <w:w w:val="9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П.И.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Чайковский,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адажио</w:t>
            </w:r>
            <w:r>
              <w:rPr>
                <w:spacing w:val="-5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балета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«Лебединое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озеро»)</w:t>
            </w:r>
          </w:p>
        </w:tc>
        <w:tc>
          <w:tcPr>
            <w:tcW w:w="4965" w:type="dxa"/>
          </w:tcPr>
          <w:p w:rsidR="0068360C" w:rsidRPr="0062764B" w:rsidRDefault="0068360C">
            <w:pPr>
              <w:pStyle w:val="TableParagraph"/>
              <w:jc w:val="left"/>
              <w:rPr>
                <w:rFonts w:eastAsiaTheme="minorEastAsia"/>
                <w:lang w:eastAsia="zh-CN"/>
              </w:rPr>
            </w:pPr>
          </w:p>
        </w:tc>
      </w:tr>
      <w:tr w:rsidR="002B6675">
        <w:trPr>
          <w:trHeight w:val="255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36" w:lineRule="exact"/>
              <w:ind w:left="873"/>
              <w:jc w:val="left"/>
              <w:rPr>
                <w:sz w:val="23"/>
              </w:rPr>
            </w:pPr>
            <w:r>
              <w:rPr>
                <w:sz w:val="23"/>
              </w:rPr>
              <w:t>ФИО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исполнителя(ей)</w:t>
            </w:r>
          </w:p>
        </w:tc>
        <w:tc>
          <w:tcPr>
            <w:tcW w:w="4965" w:type="dxa"/>
          </w:tcPr>
          <w:p w:rsidR="002B6675" w:rsidRPr="0062764B" w:rsidRDefault="002B6675">
            <w:pPr>
              <w:pStyle w:val="TableParagraph"/>
              <w:jc w:val="left"/>
            </w:pPr>
          </w:p>
        </w:tc>
      </w:tr>
      <w:tr w:rsidR="002B6675">
        <w:trPr>
          <w:trHeight w:val="517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33" w:lineRule="exact"/>
              <w:ind w:left="177" w:right="147"/>
              <w:rPr>
                <w:sz w:val="23"/>
              </w:rPr>
            </w:pPr>
            <w:r>
              <w:rPr>
                <w:w w:val="95"/>
                <w:sz w:val="23"/>
              </w:rPr>
              <w:t>Художественный</w:t>
            </w:r>
            <w:r>
              <w:rPr>
                <w:spacing w:val="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руководитель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(при</w:t>
            </w:r>
          </w:p>
          <w:p w:rsidR="002B6675" w:rsidRDefault="00D45ADD">
            <w:pPr>
              <w:pStyle w:val="TableParagraph"/>
              <w:spacing w:line="263" w:lineRule="exact"/>
              <w:ind w:left="172" w:right="147"/>
              <w:rPr>
                <w:sz w:val="23"/>
              </w:rPr>
            </w:pPr>
            <w:r>
              <w:rPr>
                <w:sz w:val="23"/>
              </w:rPr>
              <w:t>наличии)</w:t>
            </w:r>
          </w:p>
        </w:tc>
        <w:tc>
          <w:tcPr>
            <w:tcW w:w="4965" w:type="dxa"/>
          </w:tcPr>
          <w:p w:rsidR="002B6675" w:rsidRDefault="002B6675">
            <w:pPr>
              <w:pStyle w:val="TableParagraph"/>
              <w:jc w:val="left"/>
            </w:pPr>
          </w:p>
        </w:tc>
      </w:tr>
      <w:tr w:rsidR="002B6675">
        <w:trPr>
          <w:trHeight w:val="513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31" w:lineRule="exact"/>
              <w:ind w:left="163" w:right="147"/>
              <w:rPr>
                <w:sz w:val="23"/>
              </w:rPr>
            </w:pPr>
            <w:r>
              <w:rPr>
                <w:spacing w:val="-1"/>
                <w:sz w:val="23"/>
              </w:rPr>
              <w:t>Контактное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лицо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(ФИО,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телефон,</w:t>
            </w:r>
          </w:p>
          <w:p w:rsidR="002B6675" w:rsidRDefault="00D45ADD">
            <w:pPr>
              <w:pStyle w:val="TableParagraph"/>
              <w:spacing w:line="261" w:lineRule="exact"/>
              <w:ind w:left="177" w:right="146"/>
              <w:rPr>
                <w:sz w:val="23"/>
              </w:rPr>
            </w:pPr>
            <w:r>
              <w:rPr>
                <w:w w:val="95"/>
                <w:sz w:val="23"/>
              </w:rPr>
              <w:t>электронная</w:t>
            </w:r>
            <w:r>
              <w:rPr>
                <w:spacing w:val="2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почта)</w:t>
            </w:r>
          </w:p>
        </w:tc>
        <w:tc>
          <w:tcPr>
            <w:tcW w:w="4965" w:type="dxa"/>
          </w:tcPr>
          <w:p w:rsidR="0062764B" w:rsidRPr="0062764B" w:rsidRDefault="0062764B">
            <w:pPr>
              <w:pStyle w:val="TableParagraph"/>
              <w:jc w:val="left"/>
              <w:rPr>
                <w:lang w:val="en-US"/>
              </w:rPr>
            </w:pPr>
          </w:p>
        </w:tc>
      </w:tr>
      <w:tr w:rsidR="002B6675">
        <w:trPr>
          <w:trHeight w:val="761"/>
        </w:trPr>
        <w:tc>
          <w:tcPr>
            <w:tcW w:w="3882" w:type="dxa"/>
          </w:tcPr>
          <w:p w:rsidR="002B6675" w:rsidRDefault="00D45ADD">
            <w:pPr>
              <w:pStyle w:val="TableParagraph"/>
              <w:spacing w:line="226" w:lineRule="exact"/>
              <w:ind w:left="157" w:right="147"/>
              <w:rPr>
                <w:sz w:val="23"/>
              </w:rPr>
            </w:pPr>
            <w:r>
              <w:rPr>
                <w:w w:val="95"/>
                <w:sz w:val="23"/>
              </w:rPr>
              <w:t>Ссылка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файл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творческим</w:t>
            </w:r>
          </w:p>
          <w:p w:rsidR="002B6675" w:rsidRDefault="00D45ADD">
            <w:pPr>
              <w:pStyle w:val="TableParagraph"/>
              <w:spacing w:line="258" w:lineRule="exact"/>
              <w:ind w:left="175" w:right="147"/>
              <w:rPr>
                <w:sz w:val="23"/>
              </w:rPr>
            </w:pPr>
            <w:r>
              <w:rPr>
                <w:w w:val="95"/>
                <w:sz w:val="23"/>
              </w:rPr>
              <w:t>номером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(ссылка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на </w:t>
            </w:r>
            <w:proofErr w:type="spellStart"/>
            <w:r>
              <w:rPr>
                <w:w w:val="95"/>
                <w:sz w:val="23"/>
              </w:rPr>
              <w:t>файлообменник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облачное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хранилище)</w:t>
            </w:r>
          </w:p>
        </w:tc>
        <w:tc>
          <w:tcPr>
            <w:tcW w:w="4965" w:type="dxa"/>
          </w:tcPr>
          <w:p w:rsidR="0062764B" w:rsidRPr="0062764B" w:rsidRDefault="0062764B" w:rsidP="00BC3B10">
            <w:pPr>
              <w:pStyle w:val="TableParagraph"/>
              <w:ind w:left="720"/>
              <w:jc w:val="left"/>
            </w:pPr>
          </w:p>
        </w:tc>
      </w:tr>
    </w:tbl>
    <w:p w:rsidR="00D45ADD" w:rsidRDefault="00D45ADD"/>
    <w:sectPr w:rsidR="00D45ADD">
      <w:pgSz w:w="12240" w:h="15840"/>
      <w:pgMar w:top="1020" w:right="11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BBF"/>
    <w:multiLevelType w:val="hybridMultilevel"/>
    <w:tmpl w:val="C2747AAC"/>
    <w:lvl w:ilvl="0" w:tplc="93A6EB16">
      <w:numFmt w:val="bullet"/>
      <w:lvlText w:val="—"/>
      <w:lvlJc w:val="left"/>
      <w:pPr>
        <w:ind w:left="333" w:hanging="39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5305D0C">
      <w:numFmt w:val="bullet"/>
      <w:lvlText w:val="•"/>
      <w:lvlJc w:val="left"/>
      <w:pPr>
        <w:ind w:left="1242" w:hanging="399"/>
      </w:pPr>
      <w:rPr>
        <w:rFonts w:hint="default"/>
        <w:lang w:val="ru-RU" w:eastAsia="en-US" w:bidi="ar-SA"/>
      </w:rPr>
    </w:lvl>
    <w:lvl w:ilvl="2" w:tplc="1D6E62A4">
      <w:numFmt w:val="bullet"/>
      <w:lvlText w:val="•"/>
      <w:lvlJc w:val="left"/>
      <w:pPr>
        <w:ind w:left="2144" w:hanging="399"/>
      </w:pPr>
      <w:rPr>
        <w:rFonts w:hint="default"/>
        <w:lang w:val="ru-RU" w:eastAsia="en-US" w:bidi="ar-SA"/>
      </w:rPr>
    </w:lvl>
    <w:lvl w:ilvl="3" w:tplc="C016ACDC">
      <w:numFmt w:val="bullet"/>
      <w:lvlText w:val="•"/>
      <w:lvlJc w:val="left"/>
      <w:pPr>
        <w:ind w:left="3046" w:hanging="399"/>
      </w:pPr>
      <w:rPr>
        <w:rFonts w:hint="default"/>
        <w:lang w:val="ru-RU" w:eastAsia="en-US" w:bidi="ar-SA"/>
      </w:rPr>
    </w:lvl>
    <w:lvl w:ilvl="4" w:tplc="1E203834">
      <w:numFmt w:val="bullet"/>
      <w:lvlText w:val="•"/>
      <w:lvlJc w:val="left"/>
      <w:pPr>
        <w:ind w:left="3948" w:hanging="399"/>
      </w:pPr>
      <w:rPr>
        <w:rFonts w:hint="default"/>
        <w:lang w:val="ru-RU" w:eastAsia="en-US" w:bidi="ar-SA"/>
      </w:rPr>
    </w:lvl>
    <w:lvl w:ilvl="5" w:tplc="9EE2B88E">
      <w:numFmt w:val="bullet"/>
      <w:lvlText w:val="•"/>
      <w:lvlJc w:val="left"/>
      <w:pPr>
        <w:ind w:left="4850" w:hanging="399"/>
      </w:pPr>
      <w:rPr>
        <w:rFonts w:hint="default"/>
        <w:lang w:val="ru-RU" w:eastAsia="en-US" w:bidi="ar-SA"/>
      </w:rPr>
    </w:lvl>
    <w:lvl w:ilvl="6" w:tplc="BBCC0F38">
      <w:numFmt w:val="bullet"/>
      <w:lvlText w:val="•"/>
      <w:lvlJc w:val="left"/>
      <w:pPr>
        <w:ind w:left="5752" w:hanging="399"/>
      </w:pPr>
      <w:rPr>
        <w:rFonts w:hint="default"/>
        <w:lang w:val="ru-RU" w:eastAsia="en-US" w:bidi="ar-SA"/>
      </w:rPr>
    </w:lvl>
    <w:lvl w:ilvl="7" w:tplc="33BE8F6C">
      <w:numFmt w:val="bullet"/>
      <w:lvlText w:val="•"/>
      <w:lvlJc w:val="left"/>
      <w:pPr>
        <w:ind w:left="6654" w:hanging="399"/>
      </w:pPr>
      <w:rPr>
        <w:rFonts w:hint="default"/>
        <w:lang w:val="ru-RU" w:eastAsia="en-US" w:bidi="ar-SA"/>
      </w:rPr>
    </w:lvl>
    <w:lvl w:ilvl="8" w:tplc="B08EBA8A">
      <w:numFmt w:val="bullet"/>
      <w:lvlText w:val="•"/>
      <w:lvlJc w:val="left"/>
      <w:pPr>
        <w:ind w:left="7556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14180EA0"/>
    <w:multiLevelType w:val="hybridMultilevel"/>
    <w:tmpl w:val="629E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45B9"/>
    <w:multiLevelType w:val="hybridMultilevel"/>
    <w:tmpl w:val="1C289AE6"/>
    <w:lvl w:ilvl="0" w:tplc="0B24A19C">
      <w:start w:val="1"/>
      <w:numFmt w:val="decimal"/>
      <w:lvlText w:val="%1."/>
      <w:lvlJc w:val="left"/>
      <w:pPr>
        <w:ind w:left="979" w:hanging="270"/>
        <w:jc w:val="left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u-RU" w:eastAsia="en-US" w:bidi="ar-SA"/>
      </w:rPr>
    </w:lvl>
    <w:lvl w:ilvl="1" w:tplc="49A256B2">
      <w:numFmt w:val="bullet"/>
      <w:lvlText w:val="•"/>
      <w:lvlJc w:val="left"/>
      <w:pPr>
        <w:ind w:left="1818" w:hanging="270"/>
      </w:pPr>
      <w:rPr>
        <w:rFonts w:hint="default"/>
        <w:lang w:val="ru-RU" w:eastAsia="en-US" w:bidi="ar-SA"/>
      </w:rPr>
    </w:lvl>
    <w:lvl w:ilvl="2" w:tplc="693EF146">
      <w:numFmt w:val="bullet"/>
      <w:lvlText w:val="•"/>
      <w:lvlJc w:val="left"/>
      <w:pPr>
        <w:ind w:left="2656" w:hanging="270"/>
      </w:pPr>
      <w:rPr>
        <w:rFonts w:hint="default"/>
        <w:lang w:val="ru-RU" w:eastAsia="en-US" w:bidi="ar-SA"/>
      </w:rPr>
    </w:lvl>
    <w:lvl w:ilvl="3" w:tplc="CEA4FDE8">
      <w:numFmt w:val="bullet"/>
      <w:lvlText w:val="•"/>
      <w:lvlJc w:val="left"/>
      <w:pPr>
        <w:ind w:left="3494" w:hanging="270"/>
      </w:pPr>
      <w:rPr>
        <w:rFonts w:hint="default"/>
        <w:lang w:val="ru-RU" w:eastAsia="en-US" w:bidi="ar-SA"/>
      </w:rPr>
    </w:lvl>
    <w:lvl w:ilvl="4" w:tplc="4DE85248">
      <w:numFmt w:val="bullet"/>
      <w:lvlText w:val="•"/>
      <w:lvlJc w:val="left"/>
      <w:pPr>
        <w:ind w:left="4332" w:hanging="270"/>
      </w:pPr>
      <w:rPr>
        <w:rFonts w:hint="default"/>
        <w:lang w:val="ru-RU" w:eastAsia="en-US" w:bidi="ar-SA"/>
      </w:rPr>
    </w:lvl>
    <w:lvl w:ilvl="5" w:tplc="E9783640">
      <w:numFmt w:val="bullet"/>
      <w:lvlText w:val="•"/>
      <w:lvlJc w:val="left"/>
      <w:pPr>
        <w:ind w:left="5170" w:hanging="270"/>
      </w:pPr>
      <w:rPr>
        <w:rFonts w:hint="default"/>
        <w:lang w:val="ru-RU" w:eastAsia="en-US" w:bidi="ar-SA"/>
      </w:rPr>
    </w:lvl>
    <w:lvl w:ilvl="6" w:tplc="A3E2B9E0">
      <w:numFmt w:val="bullet"/>
      <w:lvlText w:val="•"/>
      <w:lvlJc w:val="left"/>
      <w:pPr>
        <w:ind w:left="6008" w:hanging="270"/>
      </w:pPr>
      <w:rPr>
        <w:rFonts w:hint="default"/>
        <w:lang w:val="ru-RU" w:eastAsia="en-US" w:bidi="ar-SA"/>
      </w:rPr>
    </w:lvl>
    <w:lvl w:ilvl="7" w:tplc="4EA47AF4">
      <w:numFmt w:val="bullet"/>
      <w:lvlText w:val="•"/>
      <w:lvlJc w:val="left"/>
      <w:pPr>
        <w:ind w:left="6846" w:hanging="270"/>
      </w:pPr>
      <w:rPr>
        <w:rFonts w:hint="default"/>
        <w:lang w:val="ru-RU" w:eastAsia="en-US" w:bidi="ar-SA"/>
      </w:rPr>
    </w:lvl>
    <w:lvl w:ilvl="8" w:tplc="79ECE89A">
      <w:numFmt w:val="bullet"/>
      <w:lvlText w:val="•"/>
      <w:lvlJc w:val="left"/>
      <w:pPr>
        <w:ind w:left="7684" w:hanging="270"/>
      </w:pPr>
      <w:rPr>
        <w:rFonts w:hint="default"/>
        <w:lang w:val="ru-RU" w:eastAsia="en-US" w:bidi="ar-SA"/>
      </w:rPr>
    </w:lvl>
  </w:abstractNum>
  <w:abstractNum w:abstractNumId="3" w15:restartNumberingAfterBreak="0">
    <w:nsid w:val="64277CF1"/>
    <w:multiLevelType w:val="hybridMultilevel"/>
    <w:tmpl w:val="FB800128"/>
    <w:lvl w:ilvl="0" w:tplc="B51A5DA6">
      <w:start w:val="1"/>
      <w:numFmt w:val="decimal"/>
      <w:lvlText w:val="%1."/>
      <w:lvlJc w:val="left"/>
      <w:pPr>
        <w:ind w:left="402" w:hanging="270"/>
        <w:jc w:val="left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u-RU" w:eastAsia="en-US" w:bidi="ar-SA"/>
      </w:rPr>
    </w:lvl>
    <w:lvl w:ilvl="1" w:tplc="14545ED4">
      <w:start w:val="1"/>
      <w:numFmt w:val="decimal"/>
      <w:lvlText w:val="%2."/>
      <w:lvlJc w:val="left"/>
      <w:pPr>
        <w:ind w:left="346" w:hanging="6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E16F7B4">
      <w:numFmt w:val="bullet"/>
      <w:lvlText w:val="•"/>
      <w:lvlJc w:val="left"/>
      <w:pPr>
        <w:ind w:left="1395" w:hanging="614"/>
      </w:pPr>
      <w:rPr>
        <w:rFonts w:hint="default"/>
        <w:lang w:val="ru-RU" w:eastAsia="en-US" w:bidi="ar-SA"/>
      </w:rPr>
    </w:lvl>
    <w:lvl w:ilvl="3" w:tplc="598CE4E4">
      <w:numFmt w:val="bullet"/>
      <w:lvlText w:val="•"/>
      <w:lvlJc w:val="left"/>
      <w:pPr>
        <w:ind w:left="2391" w:hanging="614"/>
      </w:pPr>
      <w:rPr>
        <w:rFonts w:hint="default"/>
        <w:lang w:val="ru-RU" w:eastAsia="en-US" w:bidi="ar-SA"/>
      </w:rPr>
    </w:lvl>
    <w:lvl w:ilvl="4" w:tplc="AE1869F0">
      <w:numFmt w:val="bullet"/>
      <w:lvlText w:val="•"/>
      <w:lvlJc w:val="left"/>
      <w:pPr>
        <w:ind w:left="3386" w:hanging="614"/>
      </w:pPr>
      <w:rPr>
        <w:rFonts w:hint="default"/>
        <w:lang w:val="ru-RU" w:eastAsia="en-US" w:bidi="ar-SA"/>
      </w:rPr>
    </w:lvl>
    <w:lvl w:ilvl="5" w:tplc="78D4C7EE">
      <w:numFmt w:val="bullet"/>
      <w:lvlText w:val="•"/>
      <w:lvlJc w:val="left"/>
      <w:pPr>
        <w:ind w:left="4382" w:hanging="614"/>
      </w:pPr>
      <w:rPr>
        <w:rFonts w:hint="default"/>
        <w:lang w:val="ru-RU" w:eastAsia="en-US" w:bidi="ar-SA"/>
      </w:rPr>
    </w:lvl>
    <w:lvl w:ilvl="6" w:tplc="88C20036">
      <w:numFmt w:val="bullet"/>
      <w:lvlText w:val="•"/>
      <w:lvlJc w:val="left"/>
      <w:pPr>
        <w:ind w:left="5377" w:hanging="614"/>
      </w:pPr>
      <w:rPr>
        <w:rFonts w:hint="default"/>
        <w:lang w:val="ru-RU" w:eastAsia="en-US" w:bidi="ar-SA"/>
      </w:rPr>
    </w:lvl>
    <w:lvl w:ilvl="7" w:tplc="649AECE4">
      <w:numFmt w:val="bullet"/>
      <w:lvlText w:val="•"/>
      <w:lvlJc w:val="left"/>
      <w:pPr>
        <w:ind w:left="6373" w:hanging="614"/>
      </w:pPr>
      <w:rPr>
        <w:rFonts w:hint="default"/>
        <w:lang w:val="ru-RU" w:eastAsia="en-US" w:bidi="ar-SA"/>
      </w:rPr>
    </w:lvl>
    <w:lvl w:ilvl="8" w:tplc="6B7AA306">
      <w:numFmt w:val="bullet"/>
      <w:lvlText w:val="•"/>
      <w:lvlJc w:val="left"/>
      <w:pPr>
        <w:ind w:left="7368" w:hanging="6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5"/>
    <w:rsid w:val="002B6675"/>
    <w:rsid w:val="0062764B"/>
    <w:rsid w:val="0068360C"/>
    <w:rsid w:val="00BC3B10"/>
    <w:rsid w:val="00D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5600"/>
  <w15:docId w15:val="{FA6742E4-35EC-417B-914A-7E5A4A2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79" w:hanging="4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27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4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2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Дмитриевна Симакова</cp:lastModifiedBy>
  <cp:revision>2</cp:revision>
  <dcterms:created xsi:type="dcterms:W3CDTF">2021-08-25T13:22:00Z</dcterms:created>
  <dcterms:modified xsi:type="dcterms:W3CDTF">2021-08-25T13:22:00Z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2021-08-17T00:00:00Z</vt:filetime>
  </property>
</Properties>
</file>