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200"/>
        <w:contextualSpacing/>
        <w:jc w:val="center"/>
        <w:outlineLvl w:val="0"/>
        <w:rPr>
          <w:rFonts w:ascii="Times New Roman" w:hAnsi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РЕФЕРАТ</w:t>
        <w:br/>
      </w:r>
    </w:p>
    <w:p>
      <w:pPr>
        <w:pStyle w:val="Normal"/>
        <w:numPr>
          <w:ilvl w:val="0"/>
          <w:numId w:val="0"/>
        </w:numPr>
        <w:spacing w:lineRule="auto" w:line="240" w:before="0" w:after="200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КЛЮЧЕВЫЕ СЛОВА (5-10 СЛОВ)</w:t>
      </w:r>
    </w:p>
    <w:p>
      <w:pPr>
        <w:pStyle w:val="Normal"/>
        <w:numPr>
          <w:ilvl w:val="0"/>
          <w:numId w:val="0"/>
        </w:numPr>
        <w:spacing w:lineRule="auto" w:line="240" w:before="0" w:after="200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360" w:before="0" w:after="200"/>
        <w:contextualSpacing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 исследования – </w:t>
      </w:r>
    </w:p>
    <w:p>
      <w:pPr>
        <w:pStyle w:val="Normal"/>
        <w:numPr>
          <w:ilvl w:val="0"/>
          <w:numId w:val="0"/>
        </w:numPr>
        <w:spacing w:lineRule="auto" w:line="360" w:before="0" w:after="200"/>
        <w:contextualSpacing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исследования – </w:t>
      </w:r>
    </w:p>
    <w:p>
      <w:pPr>
        <w:pStyle w:val="Normal"/>
        <w:numPr>
          <w:ilvl w:val="0"/>
          <w:numId w:val="0"/>
        </w:numPr>
        <w:spacing w:lineRule="auto" w:line="360" w:before="0" w:after="200"/>
        <w:contextualSpacing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работы – разработка –</w:t>
      </w:r>
    </w:p>
    <w:p>
      <w:pPr>
        <w:pStyle w:val="Normal"/>
        <w:numPr>
          <w:ilvl w:val="0"/>
          <w:numId w:val="0"/>
        </w:numPr>
        <w:spacing w:lineRule="auto" w:line="360" w:before="0" w:after="200"/>
        <w:contextualSpacing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 методология исследования:</w:t>
      </w:r>
    </w:p>
    <w:p>
      <w:pPr>
        <w:pStyle w:val="Normal"/>
        <w:numPr>
          <w:ilvl w:val="0"/>
          <w:numId w:val="0"/>
        </w:numPr>
        <w:spacing w:lineRule="auto" w:line="360" w:before="0" w:after="200"/>
        <w:contextualSpacing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работы проводился –</w:t>
      </w:r>
    </w:p>
    <w:p>
      <w:pPr>
        <w:pStyle w:val="Normal"/>
        <w:numPr>
          <w:ilvl w:val="0"/>
          <w:numId w:val="0"/>
        </w:numPr>
        <w:spacing w:lineRule="auto" w:line="360" w:before="0" w:after="200"/>
        <w:contextualSpacing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разработаны –</w:t>
      </w:r>
    </w:p>
    <w:p>
      <w:pPr>
        <w:pStyle w:val="Normal"/>
        <w:numPr>
          <w:ilvl w:val="0"/>
          <w:numId w:val="0"/>
        </w:numPr>
        <w:spacing w:lineRule="auto" w:line="360" w:before="0" w:after="20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внедрения – результаты внедрены/приняты к внедрению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внедрение/принятие к внедрению указывается только при наличии справки о внедрении. Во всех остальных случаях этот пункт из реферата исключается</w:t>
      </w:r>
      <w:r>
        <w:rPr>
          <w:rFonts w:ascii="Times New Roman" w:hAnsi="Times New Roman"/>
          <w:sz w:val="24"/>
          <w:szCs w:val="24"/>
        </w:rPr>
        <w:t>).</w:t>
      </w:r>
    </w:p>
    <w:p>
      <w:pPr>
        <w:pStyle w:val="Normal"/>
        <w:numPr>
          <w:ilvl w:val="0"/>
          <w:numId w:val="0"/>
        </w:numPr>
        <w:spacing w:lineRule="auto" w:line="360" w:before="0" w:after="200"/>
        <w:contextualSpacing/>
        <w:outlineLvl w:val="0"/>
        <w:rPr/>
      </w:pPr>
      <w:r>
        <w:rPr>
          <w:rFonts w:ascii="Times New Roman" w:hAnsi="Times New Roman"/>
          <w:sz w:val="28"/>
          <w:szCs w:val="28"/>
        </w:rPr>
        <w:t>Эффективность разработок определяется –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1b8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6">
    <w:name w:val="Heading 6"/>
    <w:basedOn w:val="Normal"/>
    <w:next w:val="Normal"/>
    <w:link w:val="60"/>
    <w:qFormat/>
    <w:rsid w:val="00c87885"/>
    <w:pPr>
      <w:keepNext w:val="true"/>
      <w:spacing w:lineRule="auto" w:line="240" w:before="0" w:after="0"/>
      <w:jc w:val="center"/>
      <w:outlineLvl w:val="5"/>
    </w:pPr>
    <w:rPr>
      <w:rFonts w:ascii="Times New Roman" w:hAnsi="Times New Roman" w:eastAsia="Times New Roman"/>
      <w:b/>
      <w:bCs/>
      <w:sz w:val="20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c02064"/>
    <w:rPr>
      <w:rFonts w:ascii="Tahoma" w:hAnsi="Tahoma" w:eastAsia="Calibri" w:cs="Tahoma"/>
      <w:sz w:val="16"/>
      <w:szCs w:val="16"/>
    </w:rPr>
  </w:style>
  <w:style w:type="character" w:styleId="61" w:customStyle="1">
    <w:name w:val="Заголовок 6 Знак"/>
    <w:basedOn w:val="DefaultParagraphFont"/>
    <w:link w:val="6"/>
    <w:qFormat/>
    <w:rsid w:val="00c87885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tyle14" w:customStyle="1">
    <w:name w:val="Название Знак"/>
    <w:basedOn w:val="DefaultParagraphFont"/>
    <w:link w:val="a5"/>
    <w:qFormat/>
    <w:rsid w:val="00c87885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0206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Title"/>
    <w:basedOn w:val="Normal"/>
    <w:link w:val="a6"/>
    <w:qFormat/>
    <w:rsid w:val="00c87885"/>
    <w:pPr>
      <w:spacing w:lineRule="auto" w:line="240" w:before="0" w:after="0"/>
      <w:jc w:val="center"/>
    </w:pPr>
    <w:rPr>
      <w:rFonts w:ascii="Times New Roman" w:hAnsi="Times New Roman" w:eastAsia="Times New Roman"/>
      <w:b/>
      <w:bCs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LibreOffice/6.3.6.2$Linux_X86_64 LibreOffice_project/30$Build-2</Application>
  <Pages>1</Pages>
  <Words>51</Words>
  <Characters>388</Characters>
  <CharactersWithSpaces>440</CharactersWithSpaces>
  <Paragraphs>10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2020-05-15T12:24:00Z</dcterms:created>
  <dc:creator>Uesr</dc:creator>
  <dc:description/>
  <dc:language>ru-RU</dc:language>
  <cp:lastModifiedBy>Елена</cp:lastModifiedBy>
  <dcterms:modified xsi:type="dcterms:W3CDTF">2021-05-11T16:14:00Z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