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237" w:hanging="0"/>
        <w:rPr/>
      </w:pPr>
      <w:r>
        <w:rPr/>
        <w:t>Приложение № 2</w:t>
      </w:r>
    </w:p>
    <w:p>
      <w:pPr>
        <w:pStyle w:val="Normal"/>
        <w:ind w:left="6237" w:hanging="0"/>
        <w:rPr/>
      </w:pPr>
      <w:r>
        <w:rPr/>
        <w:t xml:space="preserve">к извещению о проведении конкурса «Студент года» в системе высшего </w:t>
      </w:r>
      <w:bookmarkStart w:id="0" w:name="_GoBack"/>
      <w:bookmarkEnd w:id="0"/>
      <w:r>
        <w:rPr/>
        <w:t>образования в Санкт-Петербурге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Анкета</w:t>
      </w:r>
      <w:hyperlink r:id="rId2">
        <w:r>
          <w:rPr>
            <w:rFonts w:eastAsia="Arial Unicode MS"/>
            <w:sz w:val="28"/>
            <w:szCs w:val="28"/>
          </w:rPr>
          <w:t xml:space="preserve"> участника конкурса «Студент года» </w:t>
        </w:r>
      </w:hyperlink>
    </w:p>
    <w:p>
      <w:pPr>
        <w:pStyle w:val="Normal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системе высшего образования Санкт-Петербурга</w:t>
      </w:r>
    </w:p>
    <w:p>
      <w:pPr>
        <w:pStyle w:val="Normal"/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(ФИО участника конкурса)</w:t>
      </w:r>
    </w:p>
    <w:p>
      <w:pPr>
        <w:pStyle w:val="Normal"/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(дата рождения)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(Наименование образовательной организации)</w:t>
      </w:r>
    </w:p>
    <w:p>
      <w:pPr>
        <w:pStyle w:val="Normal"/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(Специальность или направление подготовки с указанием кода)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jc w:val="center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(Курс)</w:t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jc w:val="center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</w:p>
    <w:p>
      <w:pPr>
        <w:pStyle w:val="Normal"/>
        <w:pBdr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(Награды, премии, гранты, именные или специальные стипендии в течение прошедшего учебного года)</w:t>
      </w:r>
    </w:p>
    <w:p>
      <w:pPr>
        <w:pStyle w:val="Normal"/>
        <w:pBdr>
          <w:bottom w:val="single" w:sz="12" w:space="1" w:color="000000"/>
        </w:pBdr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(Расскажите о себе в трех предложениях)</w:t>
      </w:r>
    </w:p>
    <w:p>
      <w:pPr>
        <w:pStyle w:val="Normal"/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(Контактные телефоны, адрес электронной почты)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28"/>
        <w:gridCol w:w="5385"/>
      </w:tblGrid>
      <w:tr>
        <w:trPr/>
        <w:tc>
          <w:tcPr>
            <w:tcW w:w="492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 конкурса</w:t>
            </w:r>
          </w:p>
        </w:tc>
        <w:tc>
          <w:tcPr>
            <w:tcW w:w="538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492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«____»_____________ 2024 г.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1a7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144238A616AAF57BB65A91A242C08DE30BC0143BF212DA1FF7EE5ABA1828482026E2E6790D2101EyDMBH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1</Pages>
  <Words>71</Words>
  <Characters>520</Characters>
  <CharactersWithSpaces>577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2024-07-04T07:48:00Z</dcterms:created>
  <dc:creator>Елисеева Лариса Александровна</dc:creator>
  <dc:description/>
  <dc:language>ru-RU</dc:language>
  <cp:lastModifiedBy>Елисеева Лариса Александровна</cp:lastModifiedBy>
  <dcterms:modified xsi:type="dcterms:W3CDTF">2024-07-04T07:48:00Z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