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E89" w:rsidRDefault="00404E89" w:rsidP="00404E89">
      <w:pPr>
        <w:pStyle w:val="1"/>
        <w:shd w:val="clear" w:color="auto" w:fill="FFFFFF"/>
        <w:tabs>
          <w:tab w:val="left" w:pos="825"/>
          <w:tab w:val="center" w:pos="5386"/>
        </w:tabs>
        <w:spacing w:before="0" w:beforeAutospacing="0" w:after="0" w:afterAutospacing="0"/>
        <w:rPr>
          <w:bCs w:val="0"/>
          <w:color w:val="000080"/>
          <w:sz w:val="28"/>
          <w:szCs w:val="28"/>
          <w:lang w:val="en-US"/>
        </w:rPr>
      </w:pPr>
      <w:hyperlink r:id="rId5" w:history="1">
        <w:r w:rsidR="00F66870">
          <w:rPr>
            <w:noProof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Картинки по запросу КАРТИНКИ спБгэу" style="width:84.6pt;height:105.6pt;visibility:visible" o:button="t">
              <v:fill o:detectmouseclick="t"/>
              <v:imagedata r:id="rId6" o:title="Картинки по запросу КАРТИНКИ спБгэу"/>
            </v:shape>
          </w:pict>
        </w:r>
      </w:hyperlink>
      <w:r>
        <w:rPr>
          <w:bCs w:val="0"/>
          <w:color w:val="000080"/>
          <w:sz w:val="28"/>
          <w:szCs w:val="28"/>
          <w:lang w:val="en-US"/>
        </w:rPr>
        <w:tab/>
      </w:r>
      <w:r w:rsidR="00F66870">
        <w:pict>
          <v:roundrect id="_x0000_s1026" style="position:absolute;margin-left:124.9pt;margin-top:.2pt;width:405pt;height:137.55pt;z-index:251657728;mso-position-horizontal-relative:text;mso-position-vertical-relative:text" arcsize="10923f" fillcolor="teal">
            <v:textbox style="mso-next-textbox:#_x0000_s1026">
              <w:txbxContent>
                <w:p w:rsidR="00404E89" w:rsidRDefault="00404E89" w:rsidP="00404E89">
                  <w:pPr>
                    <w:rPr>
                      <w:b/>
                      <w:color w:val="FFFFFF"/>
                      <w:sz w:val="44"/>
                      <w:szCs w:val="44"/>
                    </w:rPr>
                  </w:pPr>
                </w:p>
                <w:p w:rsidR="00404E89" w:rsidRPr="00E1765A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</w:rPr>
                  </w:pPr>
                  <w:r>
                    <w:rPr>
                      <w:b/>
                      <w:color w:val="FFFFFF"/>
                      <w:sz w:val="44"/>
                      <w:szCs w:val="44"/>
                    </w:rPr>
                    <w:t>КАФЕДРА</w:t>
                  </w:r>
                  <w:r w:rsidRPr="00E1765A">
                    <w:rPr>
                      <w:b/>
                      <w:color w:val="FFFFFF"/>
                      <w:sz w:val="44"/>
                      <w:szCs w:val="44"/>
                    </w:rPr>
                    <w:t xml:space="preserve"> </w:t>
                  </w:r>
                </w:p>
                <w:p w:rsidR="00404E89" w:rsidRPr="00E1765A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</w:rPr>
                  </w:pPr>
                  <w:r>
                    <w:rPr>
                      <w:b/>
                      <w:color w:val="FFFFFF"/>
                      <w:sz w:val="44"/>
                      <w:szCs w:val="44"/>
                    </w:rPr>
                    <w:t>АНГЛИЙСКОГО</w:t>
                  </w:r>
                  <w:r w:rsidRPr="00E1765A">
                    <w:rPr>
                      <w:b/>
                      <w:color w:val="FFFFFF"/>
                      <w:sz w:val="44"/>
                      <w:szCs w:val="44"/>
                    </w:rPr>
                    <w:t xml:space="preserve"> </w:t>
                  </w:r>
                  <w:r>
                    <w:rPr>
                      <w:b/>
                      <w:color w:val="FFFFFF"/>
                      <w:sz w:val="44"/>
                      <w:szCs w:val="44"/>
                    </w:rPr>
                    <w:t>ЯЗЫКА</w:t>
                  </w:r>
                  <w:r w:rsidRPr="00E1765A">
                    <w:rPr>
                      <w:b/>
                      <w:color w:val="FFFFFF"/>
                      <w:sz w:val="44"/>
                      <w:szCs w:val="44"/>
                    </w:rPr>
                    <w:t xml:space="preserve"> №1</w:t>
                  </w: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  <w:r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  <w:t>ECONOMICS</w:t>
                  </w:r>
                  <w:r w:rsidRPr="00E1765A">
                    <w:rPr>
                      <w:b/>
                      <w:color w:val="FFFFFF"/>
                      <w:sz w:val="44"/>
                      <w:szCs w:val="44"/>
                    </w:rPr>
                    <w:t xml:space="preserve">. </w:t>
                  </w:r>
                  <w:r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  <w:t>BUSINESS</w:t>
                  </w:r>
                  <w:r w:rsidRPr="00E1765A">
                    <w:rPr>
                      <w:b/>
                      <w:color w:val="FFFFFF"/>
                      <w:sz w:val="44"/>
                      <w:szCs w:val="44"/>
                    </w:rPr>
                    <w:t xml:space="preserve">. </w:t>
                  </w:r>
                  <w:r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  <w:t>YOUTH.</w:t>
                  </w: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P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</w:p>
                <w:p w:rsidR="00404E89" w:rsidRDefault="00404E89" w:rsidP="00404E89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</w:pPr>
                  <w:r w:rsidRPr="00404E89"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  <w:t>“</w:t>
                  </w:r>
                  <w:r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  <w:t>Economics</w:t>
                  </w:r>
                  <w:r w:rsidRPr="00404E89"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  <w:t xml:space="preserve">. </w:t>
                  </w:r>
                  <w:r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  <w:t>Business</w:t>
                  </w:r>
                  <w:r w:rsidRPr="00404E89"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  <w:t xml:space="preserve">. </w:t>
                  </w:r>
                  <w:r>
                    <w:rPr>
                      <w:b/>
                      <w:color w:val="FFFFFF"/>
                      <w:sz w:val="44"/>
                      <w:szCs w:val="44"/>
                      <w:lang w:val="en-US"/>
                    </w:rPr>
                    <w:t>Youth.”</w:t>
                  </w:r>
                </w:p>
              </w:txbxContent>
            </v:textbox>
          </v:roundrect>
        </w:pict>
      </w:r>
    </w:p>
    <w:p w:rsidR="00404E89" w:rsidRDefault="00404E89" w:rsidP="00404E8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80"/>
          <w:sz w:val="28"/>
          <w:szCs w:val="28"/>
          <w:lang w:val="en-US"/>
        </w:rPr>
      </w:pPr>
    </w:p>
    <w:p w:rsidR="00404E89" w:rsidRDefault="00404E89" w:rsidP="00404E8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80"/>
          <w:sz w:val="28"/>
          <w:szCs w:val="28"/>
          <w:lang w:val="en-US"/>
        </w:rPr>
      </w:pPr>
    </w:p>
    <w:p w:rsidR="00404E89" w:rsidRDefault="00404E89" w:rsidP="00404E8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80"/>
          <w:sz w:val="28"/>
          <w:szCs w:val="28"/>
          <w:lang w:val="en-US"/>
        </w:rPr>
      </w:pPr>
    </w:p>
    <w:p w:rsidR="00FB1A04" w:rsidRPr="005428A5" w:rsidRDefault="00FB1A04" w:rsidP="004C7766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F52" w:rsidRPr="00616243" w:rsidRDefault="00891F52" w:rsidP="00891F52">
      <w:pPr>
        <w:pStyle w:val="21"/>
        <w:widowControl w:val="0"/>
        <w:tabs>
          <w:tab w:val="left" w:pos="7655"/>
        </w:tabs>
        <w:ind w:firstLine="0"/>
        <w:jc w:val="center"/>
        <w:rPr>
          <w:sz w:val="24"/>
          <w:szCs w:val="24"/>
        </w:rPr>
      </w:pPr>
      <w:bookmarkStart w:id="0" w:name="_GoBack"/>
      <w:bookmarkEnd w:id="0"/>
    </w:p>
    <w:p w:rsidR="00891F52" w:rsidRPr="00762863" w:rsidRDefault="00891F52" w:rsidP="00891F52">
      <w:pPr>
        <w:pStyle w:val="21"/>
        <w:widowControl w:val="0"/>
        <w:tabs>
          <w:tab w:val="left" w:pos="7655"/>
        </w:tabs>
        <w:ind w:firstLine="0"/>
        <w:jc w:val="center"/>
        <w:rPr>
          <w:sz w:val="24"/>
          <w:szCs w:val="24"/>
        </w:rPr>
      </w:pPr>
      <w:r w:rsidRPr="00762863">
        <w:rPr>
          <w:sz w:val="24"/>
          <w:szCs w:val="24"/>
        </w:rPr>
        <w:t>ЗАЯВКА</w:t>
      </w:r>
    </w:p>
    <w:p w:rsidR="00891F52" w:rsidRPr="003F4D55" w:rsidRDefault="00891F52" w:rsidP="00891F52">
      <w:pPr>
        <w:pStyle w:val="21"/>
        <w:widowControl w:val="0"/>
        <w:tabs>
          <w:tab w:val="left" w:pos="7655"/>
        </w:tabs>
        <w:ind w:firstLine="0"/>
        <w:jc w:val="center"/>
        <w:rPr>
          <w:sz w:val="24"/>
          <w:szCs w:val="24"/>
        </w:rPr>
      </w:pPr>
    </w:p>
    <w:p w:rsidR="00891F52" w:rsidRPr="004C06C4" w:rsidRDefault="00891F52" w:rsidP="00891F52">
      <w:pPr>
        <w:pStyle w:val="21"/>
        <w:widowControl w:val="0"/>
        <w:tabs>
          <w:tab w:val="left" w:pos="7655"/>
        </w:tabs>
        <w:ind w:firstLine="0"/>
        <w:jc w:val="center"/>
        <w:rPr>
          <w:sz w:val="24"/>
          <w:szCs w:val="24"/>
        </w:rPr>
      </w:pPr>
      <w:r w:rsidRPr="00762863">
        <w:rPr>
          <w:sz w:val="24"/>
          <w:szCs w:val="24"/>
        </w:rPr>
        <w:t xml:space="preserve">на </w:t>
      </w:r>
      <w:r w:rsidRPr="004C06C4">
        <w:rPr>
          <w:sz w:val="24"/>
          <w:szCs w:val="24"/>
        </w:rPr>
        <w:t xml:space="preserve">участие в </w:t>
      </w:r>
      <w:r w:rsidR="00A44AFA">
        <w:rPr>
          <w:snapToGrid w:val="0"/>
          <w:spacing w:val="-2"/>
          <w:sz w:val="24"/>
          <w:szCs w:val="24"/>
          <w:lang w:val="en-US"/>
        </w:rPr>
        <w:t>X</w:t>
      </w:r>
      <w:r w:rsidR="0081428C">
        <w:rPr>
          <w:snapToGrid w:val="0"/>
          <w:spacing w:val="-2"/>
          <w:sz w:val="24"/>
          <w:szCs w:val="24"/>
          <w:lang w:val="en-US"/>
        </w:rPr>
        <w:t>V</w:t>
      </w:r>
      <w:r w:rsidRPr="004C06C4">
        <w:rPr>
          <w:snapToGrid w:val="0"/>
          <w:spacing w:val="-2"/>
          <w:sz w:val="24"/>
          <w:szCs w:val="24"/>
        </w:rPr>
        <w:t xml:space="preserve"> </w:t>
      </w:r>
      <w:r w:rsidR="005428A5">
        <w:rPr>
          <w:snapToGrid w:val="0"/>
          <w:spacing w:val="-2"/>
          <w:sz w:val="24"/>
          <w:szCs w:val="24"/>
        </w:rPr>
        <w:t>всероссийской (с международным участием)</w:t>
      </w:r>
      <w:r w:rsidR="00050AC8">
        <w:rPr>
          <w:snapToGrid w:val="0"/>
          <w:spacing w:val="-2"/>
          <w:sz w:val="24"/>
          <w:szCs w:val="24"/>
        </w:rPr>
        <w:t xml:space="preserve"> </w:t>
      </w:r>
      <w:r w:rsidRPr="004C06C4">
        <w:rPr>
          <w:snapToGrid w:val="0"/>
          <w:spacing w:val="-2"/>
          <w:sz w:val="24"/>
          <w:szCs w:val="24"/>
        </w:rPr>
        <w:t>научно-</w:t>
      </w:r>
      <w:r w:rsidRPr="00F815F9">
        <w:rPr>
          <w:snapToGrid w:val="0"/>
          <w:spacing w:val="-2"/>
          <w:sz w:val="24"/>
          <w:szCs w:val="24"/>
        </w:rPr>
        <w:t>практической конференции студентов</w:t>
      </w:r>
      <w:r w:rsidRPr="004C06C4">
        <w:rPr>
          <w:i/>
          <w:sz w:val="24"/>
          <w:szCs w:val="24"/>
        </w:rPr>
        <w:t xml:space="preserve"> «</w:t>
      </w:r>
      <w:r w:rsidRPr="004C06C4">
        <w:rPr>
          <w:i/>
          <w:sz w:val="24"/>
          <w:szCs w:val="24"/>
          <w:lang w:val="en-US"/>
        </w:rPr>
        <w:t>Economics</w:t>
      </w:r>
      <w:r w:rsidRPr="004C06C4">
        <w:rPr>
          <w:i/>
          <w:sz w:val="24"/>
          <w:szCs w:val="24"/>
        </w:rPr>
        <w:t xml:space="preserve">. </w:t>
      </w:r>
      <w:r w:rsidRPr="004C06C4">
        <w:rPr>
          <w:i/>
          <w:sz w:val="24"/>
          <w:szCs w:val="24"/>
          <w:lang w:val="en-US"/>
        </w:rPr>
        <w:t>Business</w:t>
      </w:r>
      <w:r w:rsidRPr="004C06C4">
        <w:rPr>
          <w:i/>
          <w:sz w:val="24"/>
          <w:szCs w:val="24"/>
        </w:rPr>
        <w:t xml:space="preserve">. </w:t>
      </w:r>
      <w:r w:rsidRPr="004C06C4">
        <w:rPr>
          <w:i/>
          <w:sz w:val="24"/>
          <w:szCs w:val="24"/>
          <w:lang w:val="en-US"/>
        </w:rPr>
        <w:t>Youth</w:t>
      </w:r>
      <w:r w:rsidRPr="004C06C4">
        <w:rPr>
          <w:i/>
          <w:sz w:val="24"/>
          <w:szCs w:val="24"/>
        </w:rPr>
        <w:t>»</w:t>
      </w:r>
    </w:p>
    <w:p w:rsidR="00891F52" w:rsidRPr="00762863" w:rsidRDefault="00891F52" w:rsidP="00891F52">
      <w:pPr>
        <w:pStyle w:val="21"/>
        <w:widowControl w:val="0"/>
        <w:tabs>
          <w:tab w:val="left" w:pos="7655"/>
        </w:tabs>
        <w:ind w:firstLine="0"/>
        <w:rPr>
          <w:sz w:val="24"/>
          <w:szCs w:val="24"/>
        </w:rPr>
      </w:pPr>
    </w:p>
    <w:tbl>
      <w:tblPr>
        <w:tblW w:w="10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50"/>
        <w:gridCol w:w="709"/>
        <w:gridCol w:w="567"/>
        <w:gridCol w:w="709"/>
        <w:gridCol w:w="709"/>
        <w:gridCol w:w="708"/>
        <w:gridCol w:w="709"/>
        <w:gridCol w:w="1417"/>
        <w:gridCol w:w="1184"/>
        <w:gridCol w:w="1184"/>
        <w:gridCol w:w="1184"/>
      </w:tblGrid>
      <w:tr w:rsidR="00891F52" w:rsidRPr="003F4D55" w:rsidTr="00FC5D54">
        <w:tc>
          <w:tcPr>
            <w:tcW w:w="959" w:type="dxa"/>
          </w:tcPr>
          <w:p w:rsidR="00891F52" w:rsidRPr="003F4D55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jc w:val="center"/>
              <w:rPr>
                <w:sz w:val="24"/>
                <w:szCs w:val="24"/>
              </w:rPr>
            </w:pPr>
            <w:r w:rsidRPr="003F4D55">
              <w:rPr>
                <w:sz w:val="24"/>
                <w:szCs w:val="24"/>
              </w:rPr>
              <w:t>ФИО полностью (рус.)</w:t>
            </w:r>
          </w:p>
        </w:tc>
        <w:tc>
          <w:tcPr>
            <w:tcW w:w="850" w:type="dxa"/>
          </w:tcPr>
          <w:p w:rsidR="00891F52" w:rsidRPr="003F4D55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jc w:val="center"/>
              <w:rPr>
                <w:sz w:val="24"/>
                <w:szCs w:val="24"/>
              </w:rPr>
            </w:pPr>
            <w:r w:rsidRPr="003F4D55">
              <w:rPr>
                <w:sz w:val="24"/>
                <w:szCs w:val="24"/>
              </w:rPr>
              <w:t>Фамилия Имя полностью (англ.)</w:t>
            </w:r>
          </w:p>
        </w:tc>
        <w:tc>
          <w:tcPr>
            <w:tcW w:w="709" w:type="dxa"/>
          </w:tcPr>
          <w:p w:rsidR="00891F52" w:rsidRPr="003F4D55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jc w:val="center"/>
              <w:rPr>
                <w:sz w:val="24"/>
                <w:szCs w:val="24"/>
              </w:rPr>
            </w:pPr>
            <w:r w:rsidRPr="003F4D55">
              <w:rPr>
                <w:sz w:val="24"/>
                <w:szCs w:val="24"/>
              </w:rPr>
              <w:t>№ группы</w:t>
            </w:r>
          </w:p>
        </w:tc>
        <w:tc>
          <w:tcPr>
            <w:tcW w:w="567" w:type="dxa"/>
          </w:tcPr>
          <w:p w:rsidR="00891F52" w:rsidRPr="003F4D55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jc w:val="center"/>
              <w:rPr>
                <w:sz w:val="24"/>
                <w:szCs w:val="24"/>
              </w:rPr>
            </w:pPr>
            <w:r w:rsidRPr="003F4D55">
              <w:rPr>
                <w:sz w:val="24"/>
                <w:szCs w:val="24"/>
              </w:rPr>
              <w:t xml:space="preserve">Курс </w:t>
            </w:r>
          </w:p>
        </w:tc>
        <w:tc>
          <w:tcPr>
            <w:tcW w:w="709" w:type="dxa"/>
          </w:tcPr>
          <w:p w:rsidR="00891F52" w:rsidRPr="003F4D55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jc w:val="center"/>
              <w:rPr>
                <w:sz w:val="24"/>
                <w:szCs w:val="24"/>
              </w:rPr>
            </w:pPr>
            <w:r w:rsidRPr="003F4D55">
              <w:rPr>
                <w:sz w:val="24"/>
                <w:szCs w:val="24"/>
              </w:rPr>
              <w:t xml:space="preserve">Фак-т </w:t>
            </w:r>
          </w:p>
        </w:tc>
        <w:tc>
          <w:tcPr>
            <w:tcW w:w="709" w:type="dxa"/>
          </w:tcPr>
          <w:p w:rsidR="00891F52" w:rsidRPr="003F4D55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jc w:val="center"/>
              <w:rPr>
                <w:sz w:val="24"/>
                <w:szCs w:val="24"/>
              </w:rPr>
            </w:pPr>
            <w:r w:rsidRPr="003F4D55">
              <w:rPr>
                <w:sz w:val="24"/>
                <w:szCs w:val="24"/>
              </w:rPr>
              <w:t>ВУЗ</w:t>
            </w:r>
          </w:p>
        </w:tc>
        <w:tc>
          <w:tcPr>
            <w:tcW w:w="708" w:type="dxa"/>
          </w:tcPr>
          <w:p w:rsidR="00891F52" w:rsidRPr="003F4D55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F4D55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09" w:type="dxa"/>
          </w:tcPr>
          <w:p w:rsidR="00891F52" w:rsidRPr="003F4D55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jc w:val="center"/>
              <w:rPr>
                <w:sz w:val="24"/>
                <w:szCs w:val="24"/>
              </w:rPr>
            </w:pPr>
            <w:r w:rsidRPr="003F4D55">
              <w:rPr>
                <w:sz w:val="24"/>
                <w:szCs w:val="24"/>
              </w:rPr>
              <w:t>Контакт. Телефон</w:t>
            </w:r>
          </w:p>
        </w:tc>
        <w:tc>
          <w:tcPr>
            <w:tcW w:w="1417" w:type="dxa"/>
          </w:tcPr>
          <w:p w:rsidR="00891F52" w:rsidRPr="003F4D55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jc w:val="center"/>
              <w:rPr>
                <w:sz w:val="24"/>
                <w:szCs w:val="24"/>
              </w:rPr>
            </w:pPr>
            <w:r w:rsidRPr="003F4D55">
              <w:rPr>
                <w:sz w:val="24"/>
                <w:szCs w:val="24"/>
              </w:rPr>
              <w:t>ФИО преподавателя английского языка</w:t>
            </w:r>
          </w:p>
        </w:tc>
        <w:tc>
          <w:tcPr>
            <w:tcW w:w="1184" w:type="dxa"/>
          </w:tcPr>
          <w:p w:rsidR="00891F52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Секции</w:t>
            </w:r>
          </w:p>
        </w:tc>
        <w:tc>
          <w:tcPr>
            <w:tcW w:w="1184" w:type="dxa"/>
          </w:tcPr>
          <w:p w:rsidR="00891F52" w:rsidRDefault="00A50A0C" w:rsidP="00FC5D54">
            <w:pPr>
              <w:pStyle w:val="21"/>
              <w:widowControl w:val="0"/>
              <w:tabs>
                <w:tab w:val="left" w:pos="765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Выступления (</w:t>
            </w:r>
            <w:r w:rsidR="00891F52">
              <w:rPr>
                <w:sz w:val="24"/>
                <w:szCs w:val="24"/>
              </w:rPr>
              <w:t>статьи</w:t>
            </w:r>
            <w:r>
              <w:rPr>
                <w:sz w:val="24"/>
                <w:szCs w:val="24"/>
              </w:rPr>
              <w:t>) / слушатель</w:t>
            </w:r>
          </w:p>
        </w:tc>
        <w:tc>
          <w:tcPr>
            <w:tcW w:w="1184" w:type="dxa"/>
          </w:tcPr>
          <w:p w:rsidR="00891F52" w:rsidRPr="003F4D55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статьи (ДА / НЕТ)</w:t>
            </w:r>
          </w:p>
        </w:tc>
      </w:tr>
      <w:tr w:rsidR="00891F52" w:rsidRPr="00865687" w:rsidTr="00FC5D54">
        <w:tc>
          <w:tcPr>
            <w:tcW w:w="959" w:type="dxa"/>
          </w:tcPr>
          <w:p w:rsidR="00891F52" w:rsidRPr="00865687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1F52" w:rsidRPr="00865687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91F52" w:rsidRPr="00865687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1F52" w:rsidRPr="00865687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1F52" w:rsidRPr="00865687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1F52" w:rsidRPr="00865687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91F52" w:rsidRPr="00865687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91F52" w:rsidRPr="00865687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1F52" w:rsidRPr="00865687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891F52" w:rsidRPr="00865687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891F52" w:rsidRPr="00865687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891F52" w:rsidRPr="00865687" w:rsidRDefault="00891F52" w:rsidP="00FC5D54">
            <w:pPr>
              <w:pStyle w:val="21"/>
              <w:widowControl w:val="0"/>
              <w:tabs>
                <w:tab w:val="left" w:pos="7655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8273AA" w:rsidRPr="004C7766" w:rsidRDefault="008273AA" w:rsidP="00A40B3B">
      <w:pPr>
        <w:ind w:firstLine="0"/>
        <w:rPr>
          <w:rFonts w:ascii="Times New Roman" w:hAnsi="Times New Roman"/>
          <w:sz w:val="24"/>
          <w:szCs w:val="24"/>
        </w:rPr>
      </w:pPr>
    </w:p>
    <w:sectPr w:rsidR="008273AA" w:rsidRPr="004C7766" w:rsidSect="00A44AF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599E"/>
    <w:multiLevelType w:val="hybridMultilevel"/>
    <w:tmpl w:val="D7DCB774"/>
    <w:lvl w:ilvl="0" w:tplc="A84E3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ED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4A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E7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43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A9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47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AC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8F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C6504"/>
    <w:multiLevelType w:val="hybridMultilevel"/>
    <w:tmpl w:val="A484D372"/>
    <w:lvl w:ilvl="0" w:tplc="E390B97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8E25AF"/>
    <w:multiLevelType w:val="hybridMultilevel"/>
    <w:tmpl w:val="B386BE5A"/>
    <w:lvl w:ilvl="0" w:tplc="8F145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1453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1150A"/>
    <w:multiLevelType w:val="hybridMultilevel"/>
    <w:tmpl w:val="ACD4E93E"/>
    <w:lvl w:ilvl="0" w:tplc="8F145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65BD3"/>
    <w:multiLevelType w:val="hybridMultilevel"/>
    <w:tmpl w:val="DEDAE3CC"/>
    <w:lvl w:ilvl="0" w:tplc="8F145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766"/>
    <w:rsid w:val="00044933"/>
    <w:rsid w:val="00050AC8"/>
    <w:rsid w:val="00064A2D"/>
    <w:rsid w:val="00101C25"/>
    <w:rsid w:val="00145334"/>
    <w:rsid w:val="001B2F06"/>
    <w:rsid w:val="001B3B05"/>
    <w:rsid w:val="001D007F"/>
    <w:rsid w:val="00272A5F"/>
    <w:rsid w:val="002D3EBF"/>
    <w:rsid w:val="00330017"/>
    <w:rsid w:val="003B478F"/>
    <w:rsid w:val="003B7371"/>
    <w:rsid w:val="003D109A"/>
    <w:rsid w:val="00404E89"/>
    <w:rsid w:val="004306D9"/>
    <w:rsid w:val="00436204"/>
    <w:rsid w:val="00493432"/>
    <w:rsid w:val="00496EBB"/>
    <w:rsid w:val="004A2731"/>
    <w:rsid w:val="004C7766"/>
    <w:rsid w:val="00515BB5"/>
    <w:rsid w:val="005428A5"/>
    <w:rsid w:val="00544764"/>
    <w:rsid w:val="00572DA3"/>
    <w:rsid w:val="005E1F33"/>
    <w:rsid w:val="005F0AA4"/>
    <w:rsid w:val="00616243"/>
    <w:rsid w:val="00621D5A"/>
    <w:rsid w:val="006706B1"/>
    <w:rsid w:val="006C4125"/>
    <w:rsid w:val="00703552"/>
    <w:rsid w:val="0072619D"/>
    <w:rsid w:val="0073277B"/>
    <w:rsid w:val="0081428C"/>
    <w:rsid w:val="00825F85"/>
    <w:rsid w:val="008273AA"/>
    <w:rsid w:val="00866DA6"/>
    <w:rsid w:val="00871468"/>
    <w:rsid w:val="00891F52"/>
    <w:rsid w:val="00944133"/>
    <w:rsid w:val="00946554"/>
    <w:rsid w:val="00946C4E"/>
    <w:rsid w:val="00953B5B"/>
    <w:rsid w:val="00972551"/>
    <w:rsid w:val="009C30F4"/>
    <w:rsid w:val="00A37700"/>
    <w:rsid w:val="00A40B3B"/>
    <w:rsid w:val="00A44AFA"/>
    <w:rsid w:val="00A50A0C"/>
    <w:rsid w:val="00A57744"/>
    <w:rsid w:val="00BA356E"/>
    <w:rsid w:val="00BD6A71"/>
    <w:rsid w:val="00C428F4"/>
    <w:rsid w:val="00C55B0B"/>
    <w:rsid w:val="00C85919"/>
    <w:rsid w:val="00CC30F2"/>
    <w:rsid w:val="00CD450E"/>
    <w:rsid w:val="00CD6ECC"/>
    <w:rsid w:val="00D0000F"/>
    <w:rsid w:val="00D23E01"/>
    <w:rsid w:val="00D26CDC"/>
    <w:rsid w:val="00D40650"/>
    <w:rsid w:val="00E1765A"/>
    <w:rsid w:val="00E80AE5"/>
    <w:rsid w:val="00E848C9"/>
    <w:rsid w:val="00F66870"/>
    <w:rsid w:val="00FB1A04"/>
    <w:rsid w:val="00FC5D54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F04FB1"/>
  <w15:docId w15:val="{9794CBAF-7CF0-4101-A71E-9CF18AAC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3AA"/>
    <w:pPr>
      <w:ind w:firstLine="709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4C7766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0"/>
    <w:link w:val="20"/>
    <w:qFormat/>
    <w:rsid w:val="00272A5F"/>
    <w:pPr>
      <w:keepNext/>
      <w:widowControl w:val="0"/>
      <w:tabs>
        <w:tab w:val="num" w:pos="0"/>
      </w:tabs>
      <w:suppressAutoHyphens/>
      <w:autoSpaceDE w:val="0"/>
      <w:spacing w:before="240" w:after="120"/>
      <w:ind w:left="576" w:hanging="576"/>
      <w:outlineLvl w:val="1"/>
    </w:pPr>
    <w:rPr>
      <w:rFonts w:ascii="Times New Roman" w:eastAsia="SimSun" w:hAnsi="Times New Roman" w:cs="Mangal"/>
      <w:b/>
      <w:bCs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272A5F"/>
    <w:pPr>
      <w:keepNext/>
      <w:widowControl w:val="0"/>
      <w:tabs>
        <w:tab w:val="num" w:pos="0"/>
      </w:tabs>
      <w:suppressAutoHyphens/>
      <w:autoSpaceDE w:val="0"/>
      <w:spacing w:before="240" w:after="120"/>
      <w:ind w:left="720" w:hanging="720"/>
      <w:outlineLvl w:val="2"/>
    </w:pPr>
    <w:rPr>
      <w:rFonts w:ascii="Arial" w:eastAsia="Microsoft YaHei" w:hAnsi="Arial" w:cs="Mangal"/>
      <w:b/>
      <w:bCs/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272A5F"/>
    <w:pPr>
      <w:keepNext/>
      <w:tabs>
        <w:tab w:val="num" w:pos="0"/>
      </w:tabs>
      <w:suppressAutoHyphens/>
      <w:ind w:left="1152" w:hanging="1152"/>
      <w:jc w:val="center"/>
      <w:outlineLvl w:val="5"/>
    </w:pPr>
    <w:rPr>
      <w:rFonts w:ascii="Times New Roman" w:hAnsi="Times New Roma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7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4C7766"/>
    <w:rPr>
      <w:color w:val="000000"/>
      <w:u w:val="single"/>
    </w:rPr>
  </w:style>
  <w:style w:type="character" w:styleId="a5">
    <w:name w:val="Strong"/>
    <w:uiPriority w:val="22"/>
    <w:qFormat/>
    <w:rsid w:val="004C7766"/>
    <w:rPr>
      <w:b/>
      <w:bCs/>
    </w:rPr>
  </w:style>
  <w:style w:type="paragraph" w:styleId="a6">
    <w:name w:val="Normal (Web)"/>
    <w:basedOn w:val="a"/>
    <w:uiPriority w:val="99"/>
    <w:unhideWhenUsed/>
    <w:rsid w:val="004C7766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1"/>
    <w:rsid w:val="004C7766"/>
  </w:style>
  <w:style w:type="paragraph" w:styleId="21">
    <w:name w:val="Body Text Indent 2"/>
    <w:basedOn w:val="a"/>
    <w:link w:val="22"/>
    <w:rsid w:val="00891F52"/>
    <w:pPr>
      <w:tabs>
        <w:tab w:val="left" w:pos="1985"/>
      </w:tabs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891F52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272A5F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30">
    <w:name w:val="Заголовок 3 Знак"/>
    <w:link w:val="3"/>
    <w:rsid w:val="00272A5F"/>
    <w:rPr>
      <w:rFonts w:ascii="Arial" w:eastAsia="Microsoft YaHei" w:hAnsi="Arial" w:cs="Mangal"/>
      <w:b/>
      <w:bCs/>
      <w:sz w:val="28"/>
      <w:szCs w:val="28"/>
      <w:lang w:eastAsia="zh-CN"/>
    </w:rPr>
  </w:style>
  <w:style w:type="character" w:customStyle="1" w:styleId="60">
    <w:name w:val="Заголовок 6 Знак"/>
    <w:link w:val="6"/>
    <w:rsid w:val="00272A5F"/>
    <w:rPr>
      <w:rFonts w:ascii="Times New Roman" w:hAnsi="Times New Roman"/>
      <w:b/>
      <w:bCs/>
      <w:lang w:eastAsia="zh-CN"/>
    </w:rPr>
  </w:style>
  <w:style w:type="paragraph" w:styleId="a0">
    <w:name w:val="Body Text"/>
    <w:basedOn w:val="a"/>
    <w:link w:val="a7"/>
    <w:uiPriority w:val="99"/>
    <w:semiHidden/>
    <w:unhideWhenUsed/>
    <w:rsid w:val="00272A5F"/>
    <w:pPr>
      <w:spacing w:after="120"/>
    </w:pPr>
  </w:style>
  <w:style w:type="character" w:customStyle="1" w:styleId="a7">
    <w:name w:val="Основной текст Знак"/>
    <w:link w:val="a0"/>
    <w:uiPriority w:val="99"/>
    <w:semiHidden/>
    <w:rsid w:val="00272A5F"/>
    <w:rPr>
      <w:sz w:val="22"/>
      <w:szCs w:val="22"/>
      <w:lang w:eastAsia="en-US"/>
    </w:rPr>
  </w:style>
  <w:style w:type="character" w:customStyle="1" w:styleId="FontStyle41">
    <w:name w:val="Font Style41"/>
    <w:rsid w:val="0073277B"/>
    <w:rPr>
      <w:rFonts w:ascii="Times New Roman" w:hAnsi="Times New Roman" w:cs="Times New Roman"/>
      <w:b/>
      <w:bCs/>
      <w:sz w:val="22"/>
      <w:szCs w:val="22"/>
    </w:rPr>
  </w:style>
  <w:style w:type="character" w:styleId="a8">
    <w:name w:val="Emphasis"/>
    <w:uiPriority w:val="20"/>
    <w:qFormat/>
    <w:rsid w:val="00814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8145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ru/url?sa=i&amp;rct=j&amp;q=&amp;esrc=s&amp;source=images&amp;cd=&amp;cad=rja&amp;uact=8&amp;ved=0ahUKEwils46xjOjRAhUiYJoKHVk3COQQjRwIBw&amp;url=http://unecon.ru/perevod-v-spbgeu&amp;psig=AFQjCNE_La6xqmg58lwatPYcyYQjsdwKug&amp;ust=14858048080546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</dc:creator>
  <cp:lastModifiedBy>Мария Владимировна Шипилова</cp:lastModifiedBy>
  <cp:revision>20</cp:revision>
  <dcterms:created xsi:type="dcterms:W3CDTF">2021-02-03T14:37:00Z</dcterms:created>
  <dcterms:modified xsi:type="dcterms:W3CDTF">2024-12-23T11:41:00Z</dcterms:modified>
</cp:coreProperties>
</file>