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4D82C" w14:textId="0B9010CA" w:rsidR="00292D06" w:rsidRPr="00AE2469" w:rsidRDefault="00292D06" w:rsidP="00AE2469">
      <w:pPr>
        <w:spacing w:after="0" w:line="240" w:lineRule="auto"/>
        <w:jc w:val="center"/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</w:pPr>
      <w:r w:rsidRPr="00AE24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Участие СПбГЭУ в </w:t>
      </w:r>
      <w:r w:rsidRPr="00AE24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U" w:eastAsia="ru-RU"/>
          <w14:ligatures w14:val="none"/>
        </w:rPr>
        <w:t>VIII</w:t>
      </w:r>
      <w:r w:rsidRPr="00AE24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Межмузейно-вузовском фестивале «В музей-сегодня, в науке-завтра», Прорывные технологии </w:t>
      </w:r>
      <w:r w:rsidR="00AE2469" w:rsidRPr="00AE246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 рамках Десятилетия науки и технологий 2022-2031гг. (Указ Президента РФ </w:t>
      </w:r>
      <w:r w:rsidR="00AE2469" w:rsidRPr="00AE2469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от</w:t>
      </w:r>
      <w:r w:rsidR="00CF5CC8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r w:rsidR="00AE2469" w:rsidRPr="00AE2469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25</w:t>
      </w:r>
      <w:r w:rsidR="00CF5CC8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r w:rsidR="00AE2469" w:rsidRPr="00AE2469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апреля 2022</w:t>
      </w:r>
      <w:r w:rsidR="00CF5CC8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bookmarkStart w:id="0" w:name="_GoBack"/>
      <w:bookmarkEnd w:id="0"/>
      <w:r w:rsidR="00AE2469" w:rsidRPr="00AE2469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года №231)</w:t>
      </w:r>
    </w:p>
    <w:p w14:paraId="4FA8B7D8" w14:textId="77777777" w:rsidR="00AE2469" w:rsidRPr="00292D06" w:rsidRDefault="00AE2469" w:rsidP="00AE24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0FCFF87" w14:textId="053B5E7F" w:rsidR="00D2631C" w:rsidRDefault="00D2631C" w:rsidP="005234F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D2631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Научный руководитель проекта «СПбГЭУ – партнер проведения Фестиваля» </w:t>
      </w:r>
      <w:r w:rsidRPr="00D2631C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проректор по научной работе </w:t>
      </w:r>
      <w:r w:rsidRPr="00D2631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СПбГЭУ</w:t>
      </w:r>
      <w:r w:rsidRPr="00D2631C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, </w:t>
      </w:r>
      <w:r w:rsidRPr="00D2631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д.э.н., профессора ГОРБАШКО Елена Анатольевна</w:t>
      </w:r>
      <w:r w:rsidRPr="00D2631C">
        <w:rPr>
          <w:rFonts w:ascii="Calibri" w:eastAsia="Times New Roman" w:hAnsi="Calibri" w:cs="Calibri"/>
          <w:kern w:val="0"/>
          <w:lang w:eastAsia="ru-RU"/>
          <w14:ligatures w14:val="none"/>
        </w:rPr>
        <w:t xml:space="preserve"> </w:t>
      </w:r>
    </w:p>
    <w:p w14:paraId="55BBE01C" w14:textId="2C866225" w:rsidR="00AE2469" w:rsidRPr="00D2631C" w:rsidRDefault="00AE2469" w:rsidP="005234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4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Ответственные за подготовку и организацию участие СПбГЭУ в мероприятиях Фестиваля</w:t>
      </w:r>
      <w:r w:rsid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Pr="00AE24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4E3D5B4" w14:textId="15F5F449" w:rsidR="00D2631C" w:rsidRPr="005234F8" w:rsidRDefault="00D2631C" w:rsidP="005234F8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23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ЗЮКИНА Светлана Леонидовна, ст. преподаватель каф. </w:t>
      </w:r>
      <w:proofErr w:type="spellStart"/>
      <w:r w:rsidRPr="00523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ГиРБ</w:t>
      </w:r>
      <w:proofErr w:type="spellEnd"/>
      <w:r w:rsidRPr="00523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</w:t>
      </w:r>
      <w:proofErr w:type="spellStart"/>
      <w:r w:rsidRPr="00523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ФСТиГ</w:t>
      </w:r>
      <w:proofErr w:type="spellEnd"/>
      <w:r w:rsidRPr="00523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координатор от СПбГЭУ по взаимодействию с Оргкомитетом фестиваля, координатор от </w:t>
      </w:r>
      <w:proofErr w:type="spellStart"/>
      <w:r w:rsidRPr="00523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ФСТиГ</w:t>
      </w:r>
      <w:proofErr w:type="spellEnd"/>
    </w:p>
    <w:p w14:paraId="087B47AD" w14:textId="2F4B357A" w:rsidR="00D2631C" w:rsidRPr="005234F8" w:rsidRDefault="00D2631C" w:rsidP="005234F8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234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КОСТРЮКОВА Оксана Николаевна</w:t>
      </w:r>
      <w:r w:rsidRPr="00523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декан факультета сервиса, туризма и гостеприимства - </w:t>
      </w:r>
      <w:r w:rsidRPr="005234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председатель оргкомитета по организации научно-профориентационных мероприятий </w:t>
      </w:r>
      <w:proofErr w:type="spellStart"/>
      <w:r w:rsidRPr="005234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ФСТиГ</w:t>
      </w:r>
      <w:proofErr w:type="spellEnd"/>
      <w:r w:rsidRPr="005234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7879C2DC" w14:textId="3E7E7FB4" w:rsidR="00A52EED" w:rsidRPr="005234F8" w:rsidRDefault="00D2631C" w:rsidP="005234F8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234F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СТЕПАНОВА </w:t>
      </w:r>
      <w:r w:rsidRPr="005234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Светлана Александровна</w:t>
      </w:r>
      <w:r w:rsidRPr="00523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заведующий кафедры гостиничного и </w:t>
      </w:r>
      <w:r w:rsidR="00A52EED" w:rsidRPr="00523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</w:t>
      </w:r>
      <w:r w:rsidRPr="00523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есторанного</w:t>
      </w:r>
      <w:r w:rsidR="00025B2E" w:rsidRPr="00523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23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бизнеса </w:t>
      </w:r>
      <w:proofErr w:type="spellStart"/>
      <w:r w:rsidRPr="00523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ФСТиГ</w:t>
      </w:r>
      <w:proofErr w:type="spellEnd"/>
      <w:r w:rsidRPr="005234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- заместитель председателя оргкомитета по организации научно-профориентационных мероприятий </w:t>
      </w:r>
      <w:proofErr w:type="spellStart"/>
      <w:r w:rsidRPr="005234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ФСТиГ</w:t>
      </w:r>
      <w:proofErr w:type="spellEnd"/>
      <w:r w:rsidRPr="005234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  <w:r w:rsidR="00A52EED" w:rsidRPr="005234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2700584" w14:textId="7439928B" w:rsidR="00D2631C" w:rsidRPr="005234F8" w:rsidRDefault="00D2631C" w:rsidP="005234F8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234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ОРЛОВСКАЯ Виктория Петровна, </w:t>
      </w:r>
      <w:r w:rsidR="00AE2469" w:rsidRPr="00523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доцент кафедры сервисной и конгрессно-выставочной деятельности </w:t>
      </w:r>
      <w:r w:rsidRPr="00523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заместитель председателя оргкомитета по организации научно-профориентационных мероприятий </w:t>
      </w:r>
      <w:proofErr w:type="spellStart"/>
      <w:r w:rsidRPr="00523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ФСТиГ</w:t>
      </w:r>
      <w:proofErr w:type="spellEnd"/>
      <w:r w:rsidRPr="00523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117D923A" w14:textId="63CB229E" w:rsidR="000072D8" w:rsidRPr="005234F8" w:rsidRDefault="000072D8" w:rsidP="005234F8">
      <w:pPr>
        <w:pStyle w:val="a7"/>
        <w:numPr>
          <w:ilvl w:val="0"/>
          <w:numId w:val="8"/>
        </w:numPr>
        <w:tabs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234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НИКОЛАЕВ Андрей Валентинович, </w:t>
      </w:r>
      <w:r w:rsidRPr="00523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доцент кафедры гостиничного и ресторанного Бизнеса;</w:t>
      </w:r>
    </w:p>
    <w:p w14:paraId="7E908D9D" w14:textId="549AAF0A" w:rsidR="000072D8" w:rsidRPr="005234F8" w:rsidRDefault="000072D8" w:rsidP="005234F8">
      <w:pPr>
        <w:pStyle w:val="a7"/>
        <w:numPr>
          <w:ilvl w:val="0"/>
          <w:numId w:val="8"/>
        </w:numPr>
        <w:tabs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234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АМОСОВА Вера Владимировна, </w:t>
      </w:r>
      <w:r w:rsidRPr="00523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доцент, помощник проректора по социальной и воспитательной работе</w:t>
      </w:r>
      <w:r w:rsidR="00CF5C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1E905D71" w14:textId="7F304A80" w:rsidR="00D2631C" w:rsidRPr="005234F8" w:rsidRDefault="00D2631C" w:rsidP="005234F8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234F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АНДРОСЕНКО Наталья Витальевна</w:t>
      </w:r>
      <w:r w:rsidRPr="005234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начальник управления по развитию молодежных</w:t>
      </w:r>
      <w:r w:rsidR="005234F8" w:rsidRPr="005234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234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научных исследований СПбГЭУ, доцент кафедры проектного менеджмента и управления качеством – ответственный за организационное сопровождение участия руководства СПбГЭУ в мероприятиях Фестиваля.</w:t>
      </w:r>
    </w:p>
    <w:p w14:paraId="0F9825E8" w14:textId="77777777" w:rsidR="00AE7B38" w:rsidRPr="00AE2469" w:rsidRDefault="00AE7B38" w:rsidP="00523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B8FBA10" w14:textId="41B3CA02" w:rsidR="00456C0C" w:rsidRPr="00AB4A39" w:rsidRDefault="00456C0C" w:rsidP="00523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B4A3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МЕРОПРИЯТИЯ</w:t>
      </w:r>
      <w:r w:rsidR="00AE2469" w:rsidRPr="00AB4A3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  <w:r w:rsidR="00AB4A3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1</w:t>
      </w:r>
      <w:r w:rsidRPr="00AB4A3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7.03-30.03.2025</w:t>
      </w:r>
      <w:r w:rsidR="00AE2469" w:rsidRPr="00AB4A3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г.</w:t>
      </w:r>
    </w:p>
    <w:p w14:paraId="43E1CEE1" w14:textId="03CB2A1E" w:rsidR="00456C0C" w:rsidRDefault="00456C0C" w:rsidP="005234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17.03-18.03 (проект) -</w:t>
      </w:r>
      <w:r w:rsidR="00523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Круглый стол «Фестиваль как драйвер научно-популярного туризма» в ЗАКС, Мариинский </w:t>
      </w:r>
      <w:proofErr w:type="spellStart"/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дв</w:t>
      </w:r>
      <w:proofErr w:type="spellEnd"/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(Ректорат, </w:t>
      </w:r>
      <w:proofErr w:type="spellStart"/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Упр.по</w:t>
      </w:r>
      <w:proofErr w:type="spellEnd"/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развитию молодежных научных исследований СПбГЭУ, </w:t>
      </w:r>
      <w:proofErr w:type="spellStart"/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ФСТиГ</w:t>
      </w:r>
      <w:proofErr w:type="spellEnd"/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СПбГЭУ)</w:t>
      </w:r>
    </w:p>
    <w:p w14:paraId="12C829BB" w14:textId="77777777" w:rsidR="00025B2E" w:rsidRPr="00025B2E" w:rsidRDefault="00025B2E" w:rsidP="005234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56260B" w14:textId="03F3A137" w:rsidR="00456C0C" w:rsidRDefault="00456C0C" w:rsidP="005234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18.03 16.00-18.00 -</w:t>
      </w:r>
      <w:r w:rsidR="00523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Информационный тур для представителей из регионов Северо-Запада РФ (Комитеты по образованию, Министерства по образованию, руководители школ и колледжей</w:t>
      </w:r>
      <w:r w:rsidR="00CE4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тур. фирм</w:t>
      </w:r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(Ректорат, Упр.</w:t>
      </w:r>
      <w:r w:rsidR="00523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развитию молодежных научных исследований СПбГЭУ, </w:t>
      </w:r>
      <w:proofErr w:type="spellStart"/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ФСТиГ</w:t>
      </w:r>
      <w:proofErr w:type="spellEnd"/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СПбГЭУ)</w:t>
      </w:r>
    </w:p>
    <w:p w14:paraId="22632174" w14:textId="77777777" w:rsidR="00025B2E" w:rsidRPr="00025B2E" w:rsidRDefault="00025B2E" w:rsidP="005234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BFE345C" w14:textId="46DBF149" w:rsidR="00456C0C" w:rsidRDefault="00456C0C" w:rsidP="005234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20.03</w:t>
      </w:r>
      <w:r w:rsidR="00523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="00523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Пресс-конференция Интерфакс (Ректорат, </w:t>
      </w:r>
      <w:proofErr w:type="spellStart"/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ФСТиГ</w:t>
      </w:r>
      <w:proofErr w:type="spellEnd"/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</w:p>
    <w:p w14:paraId="3E9AD872" w14:textId="77777777" w:rsidR="00025B2E" w:rsidRPr="00025B2E" w:rsidRDefault="00025B2E" w:rsidP="005234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2B8863" w14:textId="61AEA4C2" w:rsidR="00456C0C" w:rsidRDefault="00456C0C" w:rsidP="005234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21.03</w:t>
      </w:r>
      <w:r w:rsidR="00523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="00523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Научно-популярная конференция для школьников в СПбГУ (Ректорат, Упр.</w:t>
      </w:r>
      <w:r w:rsidR="00523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развитию молодежных научных исследований СПбГЭУ)</w:t>
      </w:r>
    </w:p>
    <w:p w14:paraId="052BD4EE" w14:textId="77777777" w:rsidR="00025B2E" w:rsidRPr="00025B2E" w:rsidRDefault="00025B2E" w:rsidP="005234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1C0512" w14:textId="4C865F89" w:rsidR="00456C0C" w:rsidRDefault="00456C0C" w:rsidP="005234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27.03 </w:t>
      </w:r>
      <w:r w:rsidR="00523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для школьников и студентов колледжей (</w:t>
      </w:r>
      <w:proofErr w:type="spellStart"/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ФСТиГ</w:t>
      </w:r>
      <w:proofErr w:type="spellEnd"/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СПбГЭУ): Интерактивное погружение в сферу сервиса, туризма и гостеприимства, 15+</w:t>
      </w:r>
      <w:r w:rsidR="008C3D55"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каф. </w:t>
      </w:r>
      <w:proofErr w:type="spellStart"/>
      <w:r w:rsidR="008C3D55"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ГиРБ</w:t>
      </w:r>
      <w:proofErr w:type="spellEnd"/>
      <w:r w:rsidR="008C3D55"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="008C3D55"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СиКВД</w:t>
      </w:r>
      <w:proofErr w:type="spellEnd"/>
    </w:p>
    <w:p w14:paraId="412A7E1A" w14:textId="77777777" w:rsidR="00025B2E" w:rsidRPr="00025B2E" w:rsidRDefault="00025B2E" w:rsidP="005234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CFB6BD6" w14:textId="5A0BDE2A" w:rsidR="00456C0C" w:rsidRDefault="00456C0C" w:rsidP="005234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15.03-30.03 -</w:t>
      </w:r>
      <w:r w:rsidR="00523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Информационная поддержка фестиваля (Центр управления коммуникациями и рекламой СПбГЭУ) </w:t>
      </w:r>
    </w:p>
    <w:p w14:paraId="754F3131" w14:textId="77777777" w:rsidR="00025B2E" w:rsidRPr="00025B2E" w:rsidRDefault="00025B2E" w:rsidP="005234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233F5C" w14:textId="1456D178" w:rsidR="00C87E5E" w:rsidRDefault="00456C0C" w:rsidP="005234F8">
      <w:pPr>
        <w:spacing w:after="0" w:line="240" w:lineRule="auto"/>
        <w:jc w:val="both"/>
      </w:pPr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18.03; 27.03 -</w:t>
      </w:r>
      <w:r w:rsidR="00523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Фоторепортаж на площадках (</w:t>
      </w:r>
      <w:proofErr w:type="spellStart"/>
      <w:proofErr w:type="gramStart"/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кан.Грибоедова</w:t>
      </w:r>
      <w:proofErr w:type="spellEnd"/>
      <w:proofErr w:type="gramEnd"/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30-32; ул. 5-я Красноармейская, д.4-6) (</w:t>
      </w:r>
      <w:proofErr w:type="spellStart"/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Упр.по</w:t>
      </w:r>
      <w:proofErr w:type="spellEnd"/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развитию молодежных научных исследований СПбГЭУ, </w:t>
      </w:r>
      <w:proofErr w:type="spellStart"/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ФСТиГ</w:t>
      </w:r>
      <w:proofErr w:type="spellEnd"/>
      <w:r w:rsidRPr="00025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СПбГЭУ)</w:t>
      </w:r>
    </w:p>
    <w:sectPr w:rsidR="00C87E5E" w:rsidSect="00AE246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78B8"/>
    <w:multiLevelType w:val="multilevel"/>
    <w:tmpl w:val="DAB0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552A5"/>
    <w:multiLevelType w:val="hybridMultilevel"/>
    <w:tmpl w:val="1C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C73B6"/>
    <w:multiLevelType w:val="hybridMultilevel"/>
    <w:tmpl w:val="97EA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661B5"/>
    <w:multiLevelType w:val="multilevel"/>
    <w:tmpl w:val="38A0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734DDB"/>
    <w:multiLevelType w:val="multilevel"/>
    <w:tmpl w:val="1444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FE655F"/>
    <w:multiLevelType w:val="multilevel"/>
    <w:tmpl w:val="8698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3407D2"/>
    <w:multiLevelType w:val="hybridMultilevel"/>
    <w:tmpl w:val="5A32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C2261"/>
    <w:multiLevelType w:val="multilevel"/>
    <w:tmpl w:val="1FA0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79"/>
    <w:rsid w:val="000072D8"/>
    <w:rsid w:val="00025B2E"/>
    <w:rsid w:val="001468AD"/>
    <w:rsid w:val="00231C23"/>
    <w:rsid w:val="00292D06"/>
    <w:rsid w:val="0036179C"/>
    <w:rsid w:val="00425D79"/>
    <w:rsid w:val="00456C0C"/>
    <w:rsid w:val="00472987"/>
    <w:rsid w:val="005234F8"/>
    <w:rsid w:val="005B7237"/>
    <w:rsid w:val="008C3D55"/>
    <w:rsid w:val="00A107DC"/>
    <w:rsid w:val="00A52EED"/>
    <w:rsid w:val="00AB4A39"/>
    <w:rsid w:val="00AE2469"/>
    <w:rsid w:val="00AE7B38"/>
    <w:rsid w:val="00B42675"/>
    <w:rsid w:val="00B54C11"/>
    <w:rsid w:val="00C87E5E"/>
    <w:rsid w:val="00CE4747"/>
    <w:rsid w:val="00CF5CC8"/>
    <w:rsid w:val="00D2631C"/>
    <w:rsid w:val="00DA05CD"/>
    <w:rsid w:val="00F515DD"/>
    <w:rsid w:val="00F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B97E"/>
  <w15:chartTrackingRefBased/>
  <w15:docId w15:val="{6AF6E24F-FC4B-4239-9091-BD1D6276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5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5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5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5D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5D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5D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5D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5D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5D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5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5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5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5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5D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5D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5D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5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5D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25D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999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Ziukina</dc:creator>
  <cp:keywords/>
  <dc:description/>
  <cp:lastModifiedBy>Н.В. Андросенко</cp:lastModifiedBy>
  <cp:revision>8</cp:revision>
  <dcterms:created xsi:type="dcterms:W3CDTF">2025-03-06T08:49:00Z</dcterms:created>
  <dcterms:modified xsi:type="dcterms:W3CDTF">2025-03-06T14:54:00Z</dcterms:modified>
</cp:coreProperties>
</file>