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1065"/>
        <w:tblW w:w="12724" w:type="dxa"/>
        <w:tblLook w:val="04A0" w:firstRow="1" w:lastRow="0" w:firstColumn="1" w:lastColumn="0" w:noHBand="0" w:noVBand="1"/>
      </w:tblPr>
      <w:tblGrid>
        <w:gridCol w:w="1062"/>
        <w:gridCol w:w="1016"/>
        <w:gridCol w:w="1279"/>
        <w:gridCol w:w="1358"/>
        <w:gridCol w:w="375"/>
        <w:gridCol w:w="889"/>
        <w:gridCol w:w="1554"/>
        <w:gridCol w:w="963"/>
        <w:gridCol w:w="900"/>
        <w:gridCol w:w="900"/>
        <w:gridCol w:w="900"/>
        <w:gridCol w:w="940"/>
        <w:gridCol w:w="702"/>
      </w:tblGrid>
      <w:tr w:rsidR="00AF47D1" w:rsidRPr="00AF47D1" w:rsidTr="008D733E">
        <w:trPr>
          <w:trHeight w:val="585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47D1">
              <w:rPr>
                <w:rFonts w:ascii="Times New Roman" w:eastAsia="Times New Roman" w:hAnsi="Times New Roman" w:cs="Times New Roman"/>
                <w:sz w:val="16"/>
                <w:szCs w:val="16"/>
              </w:rPr>
              <w:t>Получатель:</w:t>
            </w:r>
          </w:p>
        </w:tc>
        <w:tc>
          <w:tcPr>
            <w:tcW w:w="7320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52300" w:rsidRPr="00C7159F" w:rsidRDefault="00AF47D1" w:rsidP="0042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159F">
              <w:rPr>
                <w:rFonts w:ascii="Times New Roman" w:eastAsia="Times New Roman" w:hAnsi="Times New Roman" w:cs="Times New Roman"/>
                <w:sz w:val="16"/>
                <w:szCs w:val="16"/>
              </w:rPr>
              <w:t>У</w:t>
            </w:r>
            <w:r w:rsidR="004229CD" w:rsidRPr="00C7159F">
              <w:rPr>
                <w:rFonts w:ascii="Times New Roman" w:eastAsia="Times New Roman" w:hAnsi="Times New Roman" w:cs="Times New Roman"/>
                <w:sz w:val="16"/>
                <w:szCs w:val="16"/>
              </w:rPr>
              <w:t>ФК</w:t>
            </w:r>
            <w:r w:rsidRPr="00C715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по г. Санкт-Петербургу (СПбГЭУ</w:t>
            </w:r>
            <w:r w:rsidR="00852300" w:rsidRPr="00C7159F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8938DA" w:rsidRPr="00C715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C715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л/с 20726Ш98961)</w:t>
            </w:r>
            <w:r w:rsidR="008D733E" w:rsidRPr="00C715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C715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ИНН</w:t>
            </w:r>
            <w:r w:rsidR="008224E6" w:rsidRPr="00C715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C7159F">
              <w:rPr>
                <w:rFonts w:ascii="Times New Roman" w:eastAsia="Times New Roman" w:hAnsi="Times New Roman" w:cs="Times New Roman"/>
                <w:sz w:val="16"/>
                <w:szCs w:val="16"/>
              </w:rPr>
              <w:t>7840483155   КПП 78400</w:t>
            </w:r>
            <w:r w:rsidR="00C21092" w:rsidRPr="00C715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1001 </w:t>
            </w:r>
          </w:p>
          <w:p w:rsidR="004229CD" w:rsidRPr="00C7159F" w:rsidRDefault="004229CD" w:rsidP="0042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C7159F">
              <w:rPr>
                <w:rFonts w:ascii="Times New Roman" w:eastAsia="Times New Roman" w:hAnsi="Times New Roman" w:cs="Times New Roman"/>
                <w:sz w:val="16"/>
                <w:szCs w:val="16"/>
              </w:rPr>
              <w:t>казнач</w:t>
            </w:r>
            <w:proofErr w:type="spellEnd"/>
            <w:r w:rsidRPr="00C7159F">
              <w:rPr>
                <w:rFonts w:ascii="Times New Roman" w:eastAsia="Times New Roman" w:hAnsi="Times New Roman" w:cs="Times New Roman"/>
                <w:sz w:val="16"/>
                <w:szCs w:val="16"/>
              </w:rPr>
              <w:t>. счет</w:t>
            </w:r>
            <w:r w:rsidR="00C21092" w:rsidRPr="00C715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C7159F">
              <w:rPr>
                <w:rFonts w:ascii="Times New Roman" w:eastAsia="Times New Roman" w:hAnsi="Times New Roman" w:cs="Times New Roman"/>
                <w:sz w:val="16"/>
                <w:szCs w:val="16"/>
              </w:rPr>
              <w:t>03214643000000017200</w:t>
            </w:r>
          </w:p>
          <w:p w:rsidR="004229CD" w:rsidRPr="00C7159F" w:rsidRDefault="00890A4B" w:rsidP="0042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15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ОКЦ №1 Северо-Западного ГУ Банка России </w:t>
            </w:r>
            <w:r w:rsidR="004229CD" w:rsidRPr="00C7159F">
              <w:rPr>
                <w:rFonts w:ascii="Times New Roman" w:eastAsia="Times New Roman" w:hAnsi="Times New Roman" w:cs="Times New Roman"/>
                <w:sz w:val="16"/>
                <w:szCs w:val="16"/>
              </w:rPr>
              <w:t>// УФК ПО Г. САНКТ-ПЕТЕРБУРГУ, г. Санкт-Петербург</w:t>
            </w:r>
            <w:r w:rsidR="00C21092" w:rsidRPr="00C7159F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AF47D1" w:rsidRPr="00C7159F" w:rsidRDefault="004229CD" w:rsidP="0042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159F">
              <w:rPr>
                <w:rFonts w:ascii="Times New Roman" w:eastAsia="Times New Roman" w:hAnsi="Times New Roman" w:cs="Times New Roman"/>
                <w:sz w:val="16"/>
                <w:szCs w:val="16"/>
              </w:rPr>
              <w:t>банк</w:t>
            </w:r>
            <w:proofErr w:type="gramStart"/>
            <w:r w:rsidRPr="00C7159F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C715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C7159F"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  <w:proofErr w:type="gramEnd"/>
            <w:r w:rsidRPr="00C715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чет (корр. счет) 40102810945370000005 </w:t>
            </w:r>
            <w:r w:rsidR="00AF47D1" w:rsidRPr="00C715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БИК </w:t>
            </w:r>
            <w:r w:rsidRPr="00C7159F">
              <w:rPr>
                <w:rFonts w:ascii="Times New Roman" w:eastAsia="Times New Roman" w:hAnsi="Times New Roman" w:cs="Times New Roman"/>
                <w:sz w:val="16"/>
                <w:szCs w:val="16"/>
              </w:rPr>
              <w:t>014030106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7D1" w:rsidRPr="00AF47D1" w:rsidRDefault="00AF47D1" w:rsidP="001D7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47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ИЗВЕЩЕНИЕ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F47D1" w:rsidRPr="00AF47D1" w:rsidTr="008D733E">
        <w:trPr>
          <w:trHeight w:val="255"/>
        </w:trPr>
        <w:tc>
          <w:tcPr>
            <w:tcW w:w="10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47D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3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47D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F47D1" w:rsidRPr="00AF47D1" w:rsidTr="008D733E">
        <w:trPr>
          <w:trHeight w:val="225"/>
        </w:trPr>
        <w:tc>
          <w:tcPr>
            <w:tcW w:w="10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47D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320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273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4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(Ф.И.О. плательщика,  адрес проживания) 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47D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F47D1" w:rsidRPr="00AF47D1" w:rsidTr="008D733E">
        <w:trPr>
          <w:trHeight w:val="225"/>
        </w:trPr>
        <w:tc>
          <w:tcPr>
            <w:tcW w:w="10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47D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3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47D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F47D1" w:rsidRPr="00AF47D1" w:rsidTr="008D733E">
        <w:trPr>
          <w:trHeight w:val="255"/>
        </w:trPr>
        <w:tc>
          <w:tcPr>
            <w:tcW w:w="10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47D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320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47D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F47D1" w:rsidRPr="00AF47D1" w:rsidTr="008D733E">
        <w:trPr>
          <w:trHeight w:val="225"/>
        </w:trPr>
        <w:tc>
          <w:tcPr>
            <w:tcW w:w="10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47D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320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4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 Ф.И.О. </w:t>
            </w:r>
            <w:r w:rsidR="00A20A6B">
              <w:rPr>
                <w:rFonts w:ascii="Times New Roman" w:eastAsia="Times New Roman" w:hAnsi="Times New Roman" w:cs="Times New Roman"/>
                <w:sz w:val="16"/>
                <w:szCs w:val="16"/>
              </w:rPr>
              <w:t>студента/</w:t>
            </w:r>
            <w:r w:rsidRPr="00AF4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слушателя) 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47D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F47D1" w:rsidRPr="00AF47D1" w:rsidTr="008D733E">
        <w:trPr>
          <w:trHeight w:val="195"/>
        </w:trPr>
        <w:tc>
          <w:tcPr>
            <w:tcW w:w="19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47D1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платежа: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422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F47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КБК 00000000000000000130</w:t>
            </w:r>
            <w:r w:rsidR="00273ED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AF47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За предоставление платных образовательных</w:t>
            </w:r>
            <w:r w:rsidR="004229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273ED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услуг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47D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F47D1" w:rsidRPr="00AF47D1" w:rsidTr="00C33A6D">
        <w:trPr>
          <w:trHeight w:val="195"/>
        </w:trPr>
        <w:tc>
          <w:tcPr>
            <w:tcW w:w="324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273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F47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</w:t>
            </w:r>
            <w:r w:rsidR="00273ED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                                      </w:t>
            </w:r>
            <w:r w:rsidRPr="00AF47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   Дог. №</w:t>
            </w:r>
            <w:r w:rsidR="00273ED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F47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от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F47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Период оплаты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D1" w:rsidRPr="00AF47D1" w:rsidRDefault="00F93632" w:rsidP="000C28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202</w:t>
            </w:r>
            <w:r w:rsidR="00C715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г.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47D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F47D1" w:rsidRPr="00AF47D1" w:rsidTr="008D733E">
        <w:trPr>
          <w:trHeight w:val="255"/>
        </w:trPr>
        <w:tc>
          <w:tcPr>
            <w:tcW w:w="19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F47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Сумма (в руб.,</w:t>
            </w:r>
            <w:r w:rsidR="00F317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AF47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коп.)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F47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F47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F47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 т.ч. НДС</w:t>
            </w:r>
            <w:r w:rsidR="000F57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AF47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(в </w:t>
            </w:r>
            <w:proofErr w:type="spellStart"/>
            <w:r w:rsidRPr="00AF47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руб</w:t>
            </w:r>
            <w:proofErr w:type="spellEnd"/>
            <w:r w:rsidRPr="00AF47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.,коп.) не облагается </w:t>
            </w:r>
          </w:p>
        </w:tc>
        <w:tc>
          <w:tcPr>
            <w:tcW w:w="27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F47D1" w:rsidRPr="00AF47D1" w:rsidTr="008D733E">
        <w:trPr>
          <w:trHeight w:val="180"/>
        </w:trPr>
        <w:tc>
          <w:tcPr>
            <w:tcW w:w="8382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4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 условиями приема банком суммы, указанной  в платежном документе, ознакомлен и согласен                  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47D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F47D1" w:rsidRPr="00AF47D1" w:rsidTr="008D733E">
        <w:trPr>
          <w:trHeight w:val="195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47D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47D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0C28C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47D1">
              <w:rPr>
                <w:rFonts w:ascii="Times New Roman" w:eastAsia="Times New Roman" w:hAnsi="Times New Roman" w:cs="Times New Roman"/>
                <w:sz w:val="16"/>
                <w:szCs w:val="16"/>
              </w:rPr>
              <w:t>"____"___________________________20</w:t>
            </w:r>
            <w:r w:rsidR="00F93632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="000C28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C7159F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__</w:t>
            </w:r>
            <w:r w:rsidR="008913D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AF4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47D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7D1" w:rsidRPr="00AF47D1" w:rsidRDefault="00AF47D1" w:rsidP="001D7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F47D1" w:rsidRPr="00AF47D1" w:rsidTr="00C7159F">
        <w:trPr>
          <w:trHeight w:val="89"/>
        </w:trPr>
        <w:tc>
          <w:tcPr>
            <w:tcW w:w="19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4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(подпись плательщика)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47D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47D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F47D1" w:rsidRPr="00AF47D1" w:rsidTr="008D733E">
        <w:trPr>
          <w:trHeight w:val="585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47D1">
              <w:rPr>
                <w:rFonts w:ascii="Times New Roman" w:eastAsia="Times New Roman" w:hAnsi="Times New Roman" w:cs="Times New Roman"/>
                <w:sz w:val="16"/>
                <w:szCs w:val="16"/>
              </w:rPr>
              <w:t>Получатель:</w:t>
            </w:r>
          </w:p>
        </w:tc>
        <w:tc>
          <w:tcPr>
            <w:tcW w:w="7320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52300" w:rsidRDefault="004229CD" w:rsidP="0042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47D1">
              <w:rPr>
                <w:rFonts w:ascii="Times New Roman" w:eastAsia="Times New Roman" w:hAnsi="Times New Roman" w:cs="Times New Roman"/>
                <w:sz w:val="16"/>
                <w:szCs w:val="16"/>
              </w:rPr>
              <w:t>У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ФК</w:t>
            </w:r>
            <w:r w:rsidRPr="00AF4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по г. Санкт-Петербургу (СПбГЭУ</w:t>
            </w:r>
            <w:r w:rsidR="00852300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AF4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л/с 20726Ш98961)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AF4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ИНН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AF47D1">
              <w:rPr>
                <w:rFonts w:ascii="Times New Roman" w:eastAsia="Times New Roman" w:hAnsi="Times New Roman" w:cs="Times New Roman"/>
                <w:sz w:val="16"/>
                <w:szCs w:val="16"/>
              </w:rPr>
              <w:t>7840483155   КПП 78400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1001 </w:t>
            </w:r>
          </w:p>
          <w:p w:rsidR="004229CD" w:rsidRDefault="004229CD" w:rsidP="0042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казнач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счет </w:t>
            </w:r>
            <w:r w:rsidRPr="004229CD">
              <w:rPr>
                <w:rFonts w:ascii="Times New Roman" w:eastAsia="Times New Roman" w:hAnsi="Times New Roman" w:cs="Times New Roman"/>
                <w:sz w:val="16"/>
                <w:szCs w:val="16"/>
              </w:rPr>
              <w:t>03214643000000017200</w:t>
            </w:r>
          </w:p>
          <w:p w:rsidR="004229CD" w:rsidRDefault="00890A4B" w:rsidP="0042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0A4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ОКЦ №1 Северо-Западного ГУ Банка России </w:t>
            </w:r>
            <w:r w:rsidR="004229CD" w:rsidRPr="004229CD">
              <w:rPr>
                <w:rFonts w:ascii="Times New Roman" w:eastAsia="Times New Roman" w:hAnsi="Times New Roman" w:cs="Times New Roman"/>
                <w:sz w:val="16"/>
                <w:szCs w:val="16"/>
              </w:rPr>
              <w:t>// УФК ПО Г. САНКТ-ПЕТЕРБУРГУ, г. Санкт-Петербург</w:t>
            </w:r>
            <w:r w:rsidR="004229CD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AF47D1" w:rsidRPr="00AF47D1" w:rsidRDefault="004229CD" w:rsidP="0042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банк. счет (корр. счет) </w:t>
            </w:r>
            <w:r w:rsidRPr="004229CD">
              <w:rPr>
                <w:rFonts w:ascii="Times New Roman" w:eastAsia="Times New Roman" w:hAnsi="Times New Roman" w:cs="Times New Roman"/>
                <w:sz w:val="16"/>
                <w:szCs w:val="16"/>
              </w:rPr>
              <w:t>40102810945370000005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AF4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БИК </w:t>
            </w:r>
            <w:r w:rsidRPr="004229CD">
              <w:rPr>
                <w:rFonts w:ascii="Times New Roman" w:eastAsia="Times New Roman" w:hAnsi="Times New Roman" w:cs="Times New Roman"/>
                <w:sz w:val="16"/>
                <w:szCs w:val="16"/>
              </w:rPr>
              <w:t>014030106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7D1" w:rsidRPr="00AF47D1" w:rsidRDefault="00AF47D1" w:rsidP="001D7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47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КВИТАНЦИЯ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F47D1" w:rsidRPr="00AF47D1" w:rsidTr="008D733E">
        <w:trPr>
          <w:trHeight w:val="255"/>
        </w:trPr>
        <w:tc>
          <w:tcPr>
            <w:tcW w:w="10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47D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3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47D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F47D1" w:rsidRPr="00AF47D1" w:rsidTr="008D733E">
        <w:trPr>
          <w:trHeight w:val="225"/>
        </w:trPr>
        <w:tc>
          <w:tcPr>
            <w:tcW w:w="10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47D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320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273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4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(Ф.И.О. плательщика,  адрес проживания) 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47D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F47D1" w:rsidRPr="00AF47D1" w:rsidTr="008D733E">
        <w:trPr>
          <w:trHeight w:val="210"/>
        </w:trPr>
        <w:tc>
          <w:tcPr>
            <w:tcW w:w="10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47D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3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47D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F47D1" w:rsidRPr="00AF47D1" w:rsidTr="008D733E">
        <w:trPr>
          <w:trHeight w:val="255"/>
        </w:trPr>
        <w:tc>
          <w:tcPr>
            <w:tcW w:w="10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47D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320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47D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F47D1" w:rsidRPr="00AF47D1" w:rsidTr="008D733E">
        <w:trPr>
          <w:trHeight w:val="225"/>
        </w:trPr>
        <w:tc>
          <w:tcPr>
            <w:tcW w:w="10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47D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320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47D1">
              <w:rPr>
                <w:rFonts w:ascii="Times New Roman" w:eastAsia="Times New Roman" w:hAnsi="Times New Roman" w:cs="Times New Roman"/>
                <w:sz w:val="16"/>
                <w:szCs w:val="16"/>
              </w:rPr>
              <w:t>( Ф.И.О.</w:t>
            </w:r>
            <w:r w:rsidR="00A20A6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студента/</w:t>
            </w:r>
            <w:r w:rsidRPr="00AF4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слушателя) 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47D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F47D1" w:rsidRPr="00AF47D1" w:rsidTr="008D733E">
        <w:trPr>
          <w:trHeight w:val="210"/>
        </w:trPr>
        <w:tc>
          <w:tcPr>
            <w:tcW w:w="19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47D1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платежа: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F47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КБК 00000000000000000130</w:t>
            </w:r>
            <w:r w:rsidR="004933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AF47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273ED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AF47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За предоставление платных  образовательных</w:t>
            </w:r>
            <w:r w:rsidR="00273ED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услуг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47D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F47D1" w:rsidRPr="00AF47D1" w:rsidTr="00C33A6D">
        <w:trPr>
          <w:trHeight w:val="225"/>
        </w:trPr>
        <w:tc>
          <w:tcPr>
            <w:tcW w:w="324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273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F47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</w:t>
            </w:r>
            <w:r w:rsidR="00273ED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                                     </w:t>
            </w:r>
            <w:r w:rsidRPr="00AF47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   Дог. №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F47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от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F47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Период оплаты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D1" w:rsidRPr="00AF47D1" w:rsidRDefault="00F93632" w:rsidP="000C28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202</w:t>
            </w:r>
            <w:r w:rsidR="00C715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г.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47D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F47D1" w:rsidRPr="00AF47D1" w:rsidTr="008D733E">
        <w:trPr>
          <w:trHeight w:val="240"/>
        </w:trPr>
        <w:tc>
          <w:tcPr>
            <w:tcW w:w="19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F47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Сумма (в руб.,</w:t>
            </w:r>
            <w:r w:rsidR="00F317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AF47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коп.)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F47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F47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F47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 т.ч. НДС</w:t>
            </w:r>
            <w:r w:rsidR="008913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AF47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(в </w:t>
            </w:r>
            <w:proofErr w:type="spellStart"/>
            <w:r w:rsidRPr="00AF47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руб</w:t>
            </w:r>
            <w:proofErr w:type="spellEnd"/>
            <w:r w:rsidRPr="00AF47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.</w:t>
            </w:r>
            <w:proofErr w:type="gramStart"/>
            <w:r w:rsidRPr="00AF47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,к</w:t>
            </w:r>
            <w:proofErr w:type="gramEnd"/>
            <w:r w:rsidRPr="00AF47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оп.)  не облагается </w:t>
            </w:r>
          </w:p>
        </w:tc>
        <w:tc>
          <w:tcPr>
            <w:tcW w:w="27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F47D1" w:rsidRPr="00AF47D1" w:rsidTr="008D733E">
        <w:trPr>
          <w:trHeight w:val="210"/>
        </w:trPr>
        <w:tc>
          <w:tcPr>
            <w:tcW w:w="8382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4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 условиями приема банком суммы, указанной  в платежном документе, ознакомлен и согласен                  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47D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F47D1" w:rsidRPr="00AF47D1" w:rsidTr="008D733E">
        <w:trPr>
          <w:trHeight w:val="180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47D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47D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0C28C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47D1">
              <w:rPr>
                <w:rFonts w:ascii="Times New Roman" w:eastAsia="Times New Roman" w:hAnsi="Times New Roman" w:cs="Times New Roman"/>
                <w:sz w:val="16"/>
                <w:szCs w:val="16"/>
              </w:rPr>
              <w:t>"____"__________________________20</w:t>
            </w:r>
            <w:r w:rsidR="00F93632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="00C7159F">
              <w:rPr>
                <w:rFonts w:ascii="Times New Roman" w:eastAsia="Times New Roman" w:hAnsi="Times New Roman" w:cs="Times New Roman"/>
                <w:sz w:val="16"/>
                <w:szCs w:val="16"/>
              </w:rPr>
              <w:t>___</w:t>
            </w:r>
            <w:r w:rsidR="000C28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8913D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AF4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47D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7D1" w:rsidRPr="00AF47D1" w:rsidRDefault="00AF47D1" w:rsidP="001D7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F47D1" w:rsidRPr="00AF47D1" w:rsidTr="008D733E">
        <w:trPr>
          <w:trHeight w:val="180"/>
        </w:trPr>
        <w:tc>
          <w:tcPr>
            <w:tcW w:w="19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4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(подпись плательщика)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47D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47D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47D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47D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47D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47D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47D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47D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47D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F47D1" w:rsidRPr="00AF47D1" w:rsidTr="008D733E">
        <w:trPr>
          <w:trHeight w:val="225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F47D1" w:rsidRPr="00AF47D1" w:rsidTr="008D733E">
        <w:trPr>
          <w:trHeight w:val="225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F93632" w:rsidRDefault="00AF47D1" w:rsidP="001D7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3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ОКТМО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F93632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3632">
              <w:rPr>
                <w:rFonts w:ascii="Times New Roman" w:eastAsia="Times New Roman" w:hAnsi="Times New Roman" w:cs="Times New Roman"/>
                <w:sz w:val="20"/>
                <w:szCs w:val="20"/>
              </w:rPr>
              <w:t>40909000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F93632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F47D1" w:rsidRPr="00AF47D1" w:rsidTr="008D733E">
        <w:trPr>
          <w:trHeight w:val="123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F47D1" w:rsidRPr="00AF47D1" w:rsidTr="00F93632">
        <w:trPr>
          <w:trHeight w:val="80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1D70D6" w:rsidRDefault="001D70D6"/>
    <w:p w:rsidR="001D70D6" w:rsidRPr="001D70D6" w:rsidRDefault="001D70D6" w:rsidP="001D70D6"/>
    <w:p w:rsidR="001D70D6" w:rsidRPr="001D70D6" w:rsidRDefault="001D70D6" w:rsidP="001D70D6"/>
    <w:p w:rsidR="001D70D6" w:rsidRPr="001D70D6" w:rsidRDefault="001D70D6" w:rsidP="001D70D6"/>
    <w:p w:rsidR="001D70D6" w:rsidRPr="001D70D6" w:rsidRDefault="001D70D6" w:rsidP="001D70D6"/>
    <w:p w:rsidR="001D70D6" w:rsidRPr="001D70D6" w:rsidRDefault="001D70D6" w:rsidP="001D70D6"/>
    <w:p w:rsidR="001D70D6" w:rsidRPr="001D70D6" w:rsidRDefault="001D70D6" w:rsidP="001D70D6"/>
    <w:p w:rsidR="001D70D6" w:rsidRPr="001D70D6" w:rsidRDefault="001D70D6" w:rsidP="001D70D6"/>
    <w:p w:rsidR="001D70D6" w:rsidRPr="001D70D6" w:rsidRDefault="001D70D6" w:rsidP="001D70D6"/>
    <w:p w:rsidR="001D70D6" w:rsidRPr="001D70D6" w:rsidRDefault="001D70D6" w:rsidP="001D70D6"/>
    <w:p w:rsidR="001D70D6" w:rsidRPr="001D70D6" w:rsidRDefault="001D70D6" w:rsidP="001D70D6"/>
    <w:p w:rsidR="006506A8" w:rsidRDefault="006506A8" w:rsidP="004026B9"/>
    <w:p w:rsidR="00A27423" w:rsidRPr="00A27423" w:rsidRDefault="00A27423" w:rsidP="00A27423">
      <w:pPr>
        <w:spacing w:line="240" w:lineRule="auto"/>
        <w:rPr>
          <w:color w:val="000000"/>
        </w:rPr>
      </w:pPr>
      <w:r w:rsidRPr="00A27423">
        <w:rPr>
          <w:b/>
          <w:color w:val="000000"/>
        </w:rPr>
        <w:t xml:space="preserve">Комиссия оплачивается в </w:t>
      </w:r>
      <w:proofErr w:type="gramStart"/>
      <w:r w:rsidRPr="00A27423">
        <w:rPr>
          <w:b/>
          <w:color w:val="000000"/>
        </w:rPr>
        <w:t>соответствии</w:t>
      </w:r>
      <w:proofErr w:type="gramEnd"/>
      <w:r w:rsidRPr="00A27423">
        <w:rPr>
          <w:b/>
          <w:color w:val="000000"/>
        </w:rPr>
        <w:t xml:space="preserve"> с тарифами банка, через который осуществляется платеж</w:t>
      </w:r>
      <w:r w:rsidRPr="00A27423">
        <w:rPr>
          <w:color w:val="000000"/>
        </w:rPr>
        <w:t>.</w:t>
      </w:r>
    </w:p>
    <w:p w:rsidR="00A27423" w:rsidRPr="00A27423" w:rsidRDefault="00A27423" w:rsidP="00A27423">
      <w:pPr>
        <w:spacing w:line="240" w:lineRule="auto"/>
        <w:rPr>
          <w:color w:val="000000"/>
        </w:rPr>
      </w:pPr>
      <w:bookmarkStart w:id="0" w:name="_GoBack"/>
      <w:r w:rsidRPr="00A27423">
        <w:rPr>
          <w:color w:val="000000"/>
        </w:rPr>
        <w:t>Пример размера комиссии при оплате через онлайн-банки следующих организаций:</w:t>
      </w:r>
    </w:p>
    <w:p w:rsidR="00A27423" w:rsidRPr="00A27423" w:rsidRDefault="00A27423" w:rsidP="00A27423">
      <w:pPr>
        <w:spacing w:line="240" w:lineRule="auto"/>
        <w:rPr>
          <w:color w:val="000000"/>
        </w:rPr>
      </w:pPr>
      <w:r w:rsidRPr="00A27423">
        <w:rPr>
          <w:color w:val="000000"/>
        </w:rPr>
        <w:t>- Газпромбанк (комиссия отсутствует)</w:t>
      </w:r>
    </w:p>
    <w:p w:rsidR="00A27423" w:rsidRPr="00A27423" w:rsidRDefault="00A27423" w:rsidP="00A27423">
      <w:pPr>
        <w:spacing w:line="240" w:lineRule="auto"/>
        <w:rPr>
          <w:color w:val="000000"/>
        </w:rPr>
      </w:pPr>
      <w:r w:rsidRPr="00A27423">
        <w:rPr>
          <w:color w:val="000000"/>
        </w:rPr>
        <w:t>- Сбербанк (Северо-Западный Сбербанк - комиссия 0,01%)</w:t>
      </w:r>
    </w:p>
    <w:p w:rsidR="00A27423" w:rsidRPr="00A27423" w:rsidRDefault="00A27423" w:rsidP="00A27423">
      <w:pPr>
        <w:spacing w:line="240" w:lineRule="auto"/>
        <w:rPr>
          <w:color w:val="000000"/>
        </w:rPr>
      </w:pPr>
      <w:r w:rsidRPr="00A27423">
        <w:rPr>
          <w:color w:val="000000"/>
        </w:rPr>
        <w:t>- Банк ВТБ (комиссия отсутствует)</w:t>
      </w:r>
    </w:p>
    <w:p w:rsidR="00A27423" w:rsidRPr="00A27423" w:rsidRDefault="00A27423" w:rsidP="00A27423">
      <w:pPr>
        <w:spacing w:line="240" w:lineRule="auto"/>
        <w:rPr>
          <w:color w:val="000000"/>
        </w:rPr>
      </w:pPr>
      <w:proofErr w:type="gramStart"/>
      <w:r w:rsidRPr="00A27423">
        <w:rPr>
          <w:color w:val="000000"/>
        </w:rPr>
        <w:t>При оплате через QR-код, возможно, потребуется ручное введение назначения платежа и/или других реквизитов (поле</w:t>
      </w:r>
      <w:proofErr w:type="gramEnd"/>
    </w:p>
    <w:p w:rsidR="00C95CCC" w:rsidRPr="001D70D6" w:rsidRDefault="00A27423" w:rsidP="00A27423">
      <w:pPr>
        <w:spacing w:line="240" w:lineRule="auto"/>
      </w:pPr>
      <w:proofErr w:type="gramStart"/>
      <w:r w:rsidRPr="00A27423">
        <w:rPr>
          <w:color w:val="000000"/>
        </w:rPr>
        <w:t>«УИН» заполнять не требуется).</w:t>
      </w:r>
      <w:bookmarkEnd w:id="0"/>
      <w:proofErr w:type="gramEnd"/>
    </w:p>
    <w:sectPr w:rsidR="00C95CCC" w:rsidRPr="001D70D6" w:rsidSect="00AF47D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43E1D"/>
    <w:multiLevelType w:val="hybridMultilevel"/>
    <w:tmpl w:val="B9E8A3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7D1"/>
    <w:rsid w:val="000C28CD"/>
    <w:rsid w:val="000C6BD2"/>
    <w:rsid w:val="000F578D"/>
    <w:rsid w:val="001D70D6"/>
    <w:rsid w:val="00231FB6"/>
    <w:rsid w:val="00273ED9"/>
    <w:rsid w:val="00294385"/>
    <w:rsid w:val="002E16F0"/>
    <w:rsid w:val="003F44FD"/>
    <w:rsid w:val="004026B9"/>
    <w:rsid w:val="004229CD"/>
    <w:rsid w:val="004933EB"/>
    <w:rsid w:val="004B4C05"/>
    <w:rsid w:val="0051412B"/>
    <w:rsid w:val="006506A8"/>
    <w:rsid w:val="00804C42"/>
    <w:rsid w:val="00820803"/>
    <w:rsid w:val="008224E6"/>
    <w:rsid w:val="00852300"/>
    <w:rsid w:val="00880322"/>
    <w:rsid w:val="00890A4B"/>
    <w:rsid w:val="008913D8"/>
    <w:rsid w:val="008938DA"/>
    <w:rsid w:val="008A69D4"/>
    <w:rsid w:val="008D733E"/>
    <w:rsid w:val="008F79A2"/>
    <w:rsid w:val="009131FA"/>
    <w:rsid w:val="009A4CE9"/>
    <w:rsid w:val="00A12B5D"/>
    <w:rsid w:val="00A20A6B"/>
    <w:rsid w:val="00A27423"/>
    <w:rsid w:val="00A324BC"/>
    <w:rsid w:val="00AA1B48"/>
    <w:rsid w:val="00AF47D1"/>
    <w:rsid w:val="00BE1774"/>
    <w:rsid w:val="00C21092"/>
    <w:rsid w:val="00C33A6D"/>
    <w:rsid w:val="00C33FDA"/>
    <w:rsid w:val="00C40267"/>
    <w:rsid w:val="00C7159F"/>
    <w:rsid w:val="00C95CCC"/>
    <w:rsid w:val="00D416E8"/>
    <w:rsid w:val="00D96C12"/>
    <w:rsid w:val="00DA7ABE"/>
    <w:rsid w:val="00DC1626"/>
    <w:rsid w:val="00DD0707"/>
    <w:rsid w:val="00E35B79"/>
    <w:rsid w:val="00E75A80"/>
    <w:rsid w:val="00EB085F"/>
    <w:rsid w:val="00F31755"/>
    <w:rsid w:val="00F749F0"/>
    <w:rsid w:val="00F93632"/>
    <w:rsid w:val="00FF20F8"/>
    <w:rsid w:val="00FF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70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D70D6"/>
    <w:pPr>
      <w:spacing w:after="0" w:line="240" w:lineRule="auto"/>
      <w:ind w:left="720"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70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D70D6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0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petrova.i</dc:creator>
  <cp:lastModifiedBy>Елена Валерьевна Чернышкина</cp:lastModifiedBy>
  <cp:revision>4</cp:revision>
  <dcterms:created xsi:type="dcterms:W3CDTF">2025-10-24T13:46:00Z</dcterms:created>
  <dcterms:modified xsi:type="dcterms:W3CDTF">2025-10-27T09:02:00Z</dcterms:modified>
</cp:coreProperties>
</file>