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C5" w:rsidRPr="00C02459" w:rsidRDefault="00C910C5" w:rsidP="00C910C5">
      <w:pPr>
        <w:jc w:val="both"/>
        <w:rPr>
          <w:color w:val="000000"/>
          <w:sz w:val="24"/>
          <w:szCs w:val="24"/>
        </w:rPr>
      </w:pPr>
      <w:r w:rsidRPr="00C02459">
        <w:rPr>
          <w:color w:val="000000"/>
          <w:sz w:val="24"/>
          <w:szCs w:val="24"/>
        </w:rPr>
        <w:t>Федеральное государственное бюджетное образовательное учреждение высшего</w:t>
      </w:r>
      <w:r>
        <w:rPr>
          <w:color w:val="000000"/>
          <w:sz w:val="24"/>
          <w:szCs w:val="24"/>
        </w:rPr>
        <w:t xml:space="preserve"> образования «</w:t>
      </w:r>
      <w:r w:rsidRPr="00C02459">
        <w:rPr>
          <w:color w:val="000000"/>
          <w:sz w:val="24"/>
          <w:szCs w:val="24"/>
        </w:rPr>
        <w:t>Санкт-Петербургский государств</w:t>
      </w:r>
      <w:r>
        <w:rPr>
          <w:color w:val="000000"/>
          <w:sz w:val="24"/>
          <w:szCs w:val="24"/>
        </w:rPr>
        <w:t>енный экономический университет»</w:t>
      </w:r>
    </w:p>
    <w:p w:rsidR="00C910C5" w:rsidRPr="00C02459" w:rsidRDefault="00C910C5" w:rsidP="00C910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C02459">
        <w:rPr>
          <w:color w:val="000000"/>
          <w:sz w:val="24"/>
          <w:szCs w:val="24"/>
          <w:shd w:val="clear" w:color="auto" w:fill="FFFFFF"/>
        </w:rPr>
        <w:t>191023, Санкт-Петербург, наб. канал</w:t>
      </w:r>
      <w:r w:rsidR="00EA7AA1">
        <w:rPr>
          <w:color w:val="000000"/>
          <w:sz w:val="24"/>
          <w:szCs w:val="24"/>
          <w:shd w:val="clear" w:color="auto" w:fill="FFFFFF"/>
        </w:rPr>
        <w:t>а Грибоедова, д. 30-32, литер А</w:t>
      </w:r>
    </w:p>
    <w:p w:rsidR="00C910C5" w:rsidRDefault="00C910C5" w:rsidP="00C910C5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ИНН 7840483155</w:t>
      </w:r>
    </w:p>
    <w:p w:rsidR="00C910C5" w:rsidRDefault="00C910C5" w:rsidP="00C910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C02459">
        <w:rPr>
          <w:color w:val="000000"/>
          <w:sz w:val="24"/>
          <w:szCs w:val="24"/>
          <w:shd w:val="clear" w:color="auto" w:fill="FFFFFF"/>
        </w:rPr>
        <w:t>КПП 7840010</w:t>
      </w:r>
      <w:r>
        <w:rPr>
          <w:color w:val="000000"/>
          <w:sz w:val="24"/>
          <w:szCs w:val="24"/>
          <w:shd w:val="clear" w:color="auto" w:fill="FFFFFF"/>
        </w:rPr>
        <w:t>01</w:t>
      </w:r>
    </w:p>
    <w:p w:rsidR="00C910C5" w:rsidRPr="00C02459" w:rsidRDefault="00C910C5" w:rsidP="00C910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C02459">
        <w:rPr>
          <w:color w:val="000000"/>
          <w:sz w:val="24"/>
          <w:szCs w:val="24"/>
          <w:shd w:val="clear" w:color="auto" w:fill="FFFFFF"/>
        </w:rPr>
        <w:t>ОГРН 1129847034570</w:t>
      </w:r>
    </w:p>
    <w:p w:rsidR="00C910C5" w:rsidRPr="00C02459" w:rsidRDefault="00C910C5" w:rsidP="00C910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C02459">
        <w:rPr>
          <w:color w:val="000000"/>
          <w:sz w:val="24"/>
          <w:szCs w:val="24"/>
          <w:shd w:val="clear" w:color="auto" w:fill="FFFFFF"/>
        </w:rPr>
        <w:t>Казначейский счет 03214643000000017200</w:t>
      </w:r>
    </w:p>
    <w:p w:rsidR="00C910C5" w:rsidRPr="00C02459" w:rsidRDefault="00C910C5" w:rsidP="00C910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C02459">
        <w:rPr>
          <w:color w:val="000000"/>
          <w:sz w:val="24"/>
          <w:szCs w:val="24"/>
          <w:shd w:val="clear" w:color="auto" w:fill="FFFFFF"/>
        </w:rPr>
        <w:t>Банковский счет 401028109453700000</w:t>
      </w:r>
      <w:r w:rsidR="00EA7AA1">
        <w:rPr>
          <w:color w:val="000000"/>
          <w:sz w:val="24"/>
          <w:szCs w:val="24"/>
          <w:shd w:val="clear" w:color="auto" w:fill="FFFFFF"/>
        </w:rPr>
        <w:t>05 в УФК по г. Санкт-Петербургу</w:t>
      </w:r>
    </w:p>
    <w:p w:rsidR="00EA7AA1" w:rsidRDefault="00C910C5" w:rsidP="00C910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C02459">
        <w:rPr>
          <w:color w:val="000000"/>
          <w:sz w:val="24"/>
          <w:szCs w:val="24"/>
          <w:shd w:val="clear" w:color="auto" w:fill="FFFFFF"/>
        </w:rPr>
        <w:t>л/с – 20726Ш98961</w:t>
      </w:r>
    </w:p>
    <w:p w:rsidR="00C910C5" w:rsidRPr="00C02459" w:rsidRDefault="005F67E2" w:rsidP="00C910C5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ОКЦ № 1 С</w:t>
      </w:r>
      <w:r w:rsidRPr="00C02459">
        <w:rPr>
          <w:color w:val="000000"/>
          <w:sz w:val="24"/>
          <w:szCs w:val="24"/>
          <w:shd w:val="clear" w:color="auto" w:fill="FFFFFF"/>
        </w:rPr>
        <w:t>еверо-</w:t>
      </w:r>
      <w:r>
        <w:rPr>
          <w:color w:val="000000"/>
          <w:sz w:val="24"/>
          <w:szCs w:val="24"/>
          <w:shd w:val="clear" w:color="auto" w:fill="FFFFFF"/>
        </w:rPr>
        <w:t>З</w:t>
      </w:r>
      <w:r w:rsidRPr="00C02459">
        <w:rPr>
          <w:color w:val="000000"/>
          <w:sz w:val="24"/>
          <w:szCs w:val="24"/>
          <w:shd w:val="clear" w:color="auto" w:fill="FFFFFF"/>
        </w:rPr>
        <w:t>ападно</w:t>
      </w:r>
      <w:r>
        <w:rPr>
          <w:color w:val="000000"/>
          <w:sz w:val="24"/>
          <w:szCs w:val="24"/>
          <w:shd w:val="clear" w:color="auto" w:fill="FFFFFF"/>
        </w:rPr>
        <w:t>го</w:t>
      </w:r>
      <w:r w:rsidRPr="00C02459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ГУ</w:t>
      </w:r>
      <w:r w:rsidRPr="00C02459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Б</w:t>
      </w:r>
      <w:r w:rsidRPr="00C02459">
        <w:rPr>
          <w:color w:val="000000"/>
          <w:sz w:val="24"/>
          <w:szCs w:val="24"/>
          <w:shd w:val="clear" w:color="auto" w:fill="FFFFFF"/>
        </w:rPr>
        <w:t xml:space="preserve">анка </w:t>
      </w:r>
      <w:r>
        <w:rPr>
          <w:color w:val="000000"/>
          <w:sz w:val="24"/>
          <w:szCs w:val="24"/>
          <w:shd w:val="clear" w:color="auto" w:fill="FFFFFF"/>
        </w:rPr>
        <w:t>Р</w:t>
      </w:r>
      <w:r w:rsidRPr="00C02459">
        <w:rPr>
          <w:color w:val="000000"/>
          <w:sz w:val="24"/>
          <w:szCs w:val="24"/>
          <w:shd w:val="clear" w:color="auto" w:fill="FFFFFF"/>
        </w:rPr>
        <w:t xml:space="preserve">оссии </w:t>
      </w:r>
      <w:r w:rsidR="00C910C5" w:rsidRPr="00C02459">
        <w:rPr>
          <w:color w:val="000000"/>
          <w:sz w:val="24"/>
          <w:szCs w:val="24"/>
          <w:shd w:val="clear" w:color="auto" w:fill="FFFFFF"/>
        </w:rPr>
        <w:t>// УФК ПО Г.САНКТ-ПЕТЕРБУРГУ, г. Санкт-Петербург</w:t>
      </w:r>
    </w:p>
    <w:p w:rsidR="00C910C5" w:rsidRPr="00C02459" w:rsidRDefault="00C910C5" w:rsidP="00C910C5">
      <w:pPr>
        <w:jc w:val="both"/>
        <w:rPr>
          <w:color w:val="000000"/>
          <w:sz w:val="24"/>
          <w:szCs w:val="24"/>
        </w:rPr>
      </w:pPr>
      <w:r w:rsidRPr="00C02459">
        <w:rPr>
          <w:color w:val="000000"/>
          <w:sz w:val="24"/>
          <w:szCs w:val="24"/>
          <w:shd w:val="clear" w:color="auto" w:fill="FFFFFF"/>
        </w:rPr>
        <w:t>БИК 014030106</w:t>
      </w:r>
      <w:bookmarkStart w:id="0" w:name="_GoBack"/>
      <w:bookmarkEnd w:id="0"/>
    </w:p>
    <w:p w:rsidR="00836005" w:rsidRDefault="005F67E2"/>
    <w:sectPr w:rsidR="0083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C5"/>
    <w:rsid w:val="00271DBE"/>
    <w:rsid w:val="005F67E2"/>
    <w:rsid w:val="00857233"/>
    <w:rsid w:val="00C910C5"/>
    <w:rsid w:val="00EA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62AC"/>
  <w15:chartTrackingRefBased/>
  <w15:docId w15:val="{003C1AE9-2248-4A02-8311-30C36A9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 Б. Финагенова</dc:creator>
  <cp:keywords/>
  <dc:description/>
  <cp:lastModifiedBy>Виктория Игоревна Матеулина</cp:lastModifiedBy>
  <cp:revision>2</cp:revision>
  <dcterms:created xsi:type="dcterms:W3CDTF">2025-10-29T11:45:00Z</dcterms:created>
  <dcterms:modified xsi:type="dcterms:W3CDTF">2025-10-29T11:45:00Z</dcterms:modified>
</cp:coreProperties>
</file>