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F52" w:rsidRPr="00616243" w:rsidRDefault="00891F52" w:rsidP="00891F52">
      <w:pPr>
        <w:pStyle w:val="21"/>
        <w:widowControl w:val="0"/>
        <w:tabs>
          <w:tab w:val="left" w:pos="7655"/>
        </w:tabs>
        <w:ind w:firstLine="0"/>
        <w:jc w:val="center"/>
        <w:rPr>
          <w:sz w:val="24"/>
          <w:szCs w:val="24"/>
        </w:rPr>
      </w:pPr>
      <w:bookmarkStart w:id="0" w:name="_GoBack"/>
      <w:bookmarkEnd w:id="0"/>
    </w:p>
    <w:p w:rsidR="0006658F" w:rsidRDefault="0006658F" w:rsidP="00244DD2">
      <w:pPr>
        <w:pStyle w:val="21"/>
        <w:widowControl w:val="0"/>
        <w:tabs>
          <w:tab w:val="left" w:pos="7655"/>
        </w:tabs>
        <w:ind w:firstLine="0"/>
        <w:jc w:val="right"/>
        <w:rPr>
          <w:b/>
          <w:sz w:val="24"/>
          <w:szCs w:val="24"/>
        </w:rPr>
      </w:pPr>
    </w:p>
    <w:p w:rsidR="0006658F" w:rsidRDefault="0006658F" w:rsidP="00244DD2">
      <w:pPr>
        <w:pStyle w:val="21"/>
        <w:widowControl w:val="0"/>
        <w:tabs>
          <w:tab w:val="left" w:pos="7655"/>
        </w:tabs>
        <w:ind w:firstLine="0"/>
        <w:jc w:val="right"/>
        <w:rPr>
          <w:b/>
          <w:sz w:val="24"/>
          <w:szCs w:val="24"/>
        </w:rPr>
      </w:pPr>
    </w:p>
    <w:p w:rsidR="0006658F" w:rsidRDefault="0006658F" w:rsidP="00244DD2">
      <w:pPr>
        <w:pStyle w:val="21"/>
        <w:widowControl w:val="0"/>
        <w:tabs>
          <w:tab w:val="left" w:pos="7655"/>
        </w:tabs>
        <w:ind w:firstLine="0"/>
        <w:jc w:val="right"/>
        <w:rPr>
          <w:b/>
          <w:sz w:val="24"/>
          <w:szCs w:val="24"/>
        </w:rPr>
      </w:pPr>
    </w:p>
    <w:p w:rsidR="00244DD2" w:rsidRPr="00244DD2" w:rsidRDefault="00244DD2" w:rsidP="00244DD2">
      <w:pPr>
        <w:pStyle w:val="21"/>
        <w:widowControl w:val="0"/>
        <w:tabs>
          <w:tab w:val="left" w:pos="7655"/>
        </w:tabs>
        <w:ind w:firstLine="0"/>
        <w:jc w:val="right"/>
        <w:rPr>
          <w:b/>
          <w:sz w:val="24"/>
          <w:szCs w:val="24"/>
        </w:rPr>
      </w:pPr>
      <w:r w:rsidRPr="00244DD2">
        <w:rPr>
          <w:b/>
          <w:sz w:val="24"/>
          <w:szCs w:val="24"/>
        </w:rPr>
        <w:t>Приложение №1</w:t>
      </w:r>
    </w:p>
    <w:p w:rsidR="00891F52" w:rsidRPr="00762863" w:rsidRDefault="00891F52" w:rsidP="00891F52">
      <w:pPr>
        <w:pStyle w:val="21"/>
        <w:widowControl w:val="0"/>
        <w:tabs>
          <w:tab w:val="left" w:pos="7655"/>
        </w:tabs>
        <w:ind w:firstLine="0"/>
        <w:jc w:val="center"/>
        <w:rPr>
          <w:sz w:val="24"/>
          <w:szCs w:val="24"/>
        </w:rPr>
      </w:pPr>
      <w:r w:rsidRPr="00762863">
        <w:rPr>
          <w:sz w:val="24"/>
          <w:szCs w:val="24"/>
        </w:rPr>
        <w:t>ЗАЯВКА</w:t>
      </w:r>
    </w:p>
    <w:p w:rsidR="00891F52" w:rsidRPr="003F4D55" w:rsidRDefault="00891F52" w:rsidP="00891F52">
      <w:pPr>
        <w:pStyle w:val="21"/>
        <w:widowControl w:val="0"/>
        <w:tabs>
          <w:tab w:val="left" w:pos="7655"/>
        </w:tabs>
        <w:ind w:firstLine="0"/>
        <w:jc w:val="center"/>
        <w:rPr>
          <w:sz w:val="24"/>
          <w:szCs w:val="24"/>
        </w:rPr>
      </w:pPr>
    </w:p>
    <w:p w:rsidR="00891F52" w:rsidRPr="004C06C4" w:rsidRDefault="00891F52" w:rsidP="00891F52">
      <w:pPr>
        <w:pStyle w:val="21"/>
        <w:widowControl w:val="0"/>
        <w:tabs>
          <w:tab w:val="left" w:pos="7655"/>
        </w:tabs>
        <w:ind w:firstLine="0"/>
        <w:jc w:val="center"/>
        <w:rPr>
          <w:sz w:val="24"/>
          <w:szCs w:val="24"/>
        </w:rPr>
      </w:pPr>
      <w:r w:rsidRPr="00762863">
        <w:rPr>
          <w:sz w:val="24"/>
          <w:szCs w:val="24"/>
        </w:rPr>
        <w:t xml:space="preserve">на </w:t>
      </w:r>
      <w:r w:rsidRPr="004C06C4">
        <w:rPr>
          <w:sz w:val="24"/>
          <w:szCs w:val="24"/>
        </w:rPr>
        <w:t xml:space="preserve">участие в </w:t>
      </w:r>
      <w:r w:rsidR="00A44AFA">
        <w:rPr>
          <w:snapToGrid w:val="0"/>
          <w:spacing w:val="-2"/>
          <w:sz w:val="24"/>
          <w:szCs w:val="24"/>
          <w:lang w:val="en-US"/>
        </w:rPr>
        <w:t>X</w:t>
      </w:r>
      <w:r w:rsidR="0081428C">
        <w:rPr>
          <w:snapToGrid w:val="0"/>
          <w:spacing w:val="-2"/>
          <w:sz w:val="24"/>
          <w:szCs w:val="24"/>
          <w:lang w:val="en-US"/>
        </w:rPr>
        <w:t>V</w:t>
      </w:r>
      <w:r w:rsidR="006F16A0">
        <w:rPr>
          <w:snapToGrid w:val="0"/>
          <w:spacing w:val="-2"/>
          <w:sz w:val="24"/>
          <w:szCs w:val="24"/>
          <w:lang w:val="en-US"/>
        </w:rPr>
        <w:t>I</w:t>
      </w:r>
      <w:r w:rsidRPr="004C06C4">
        <w:rPr>
          <w:snapToGrid w:val="0"/>
          <w:spacing w:val="-2"/>
          <w:sz w:val="24"/>
          <w:szCs w:val="24"/>
        </w:rPr>
        <w:t xml:space="preserve"> </w:t>
      </w:r>
      <w:r w:rsidR="005428A5">
        <w:rPr>
          <w:snapToGrid w:val="0"/>
          <w:spacing w:val="-2"/>
          <w:sz w:val="24"/>
          <w:szCs w:val="24"/>
        </w:rPr>
        <w:t>всероссийской (с международным участием)</w:t>
      </w:r>
      <w:r w:rsidR="00050AC8">
        <w:rPr>
          <w:snapToGrid w:val="0"/>
          <w:spacing w:val="-2"/>
          <w:sz w:val="24"/>
          <w:szCs w:val="24"/>
        </w:rPr>
        <w:t xml:space="preserve"> </w:t>
      </w:r>
      <w:r w:rsidRPr="004C06C4">
        <w:rPr>
          <w:snapToGrid w:val="0"/>
          <w:spacing w:val="-2"/>
          <w:sz w:val="24"/>
          <w:szCs w:val="24"/>
        </w:rPr>
        <w:t>научно-</w:t>
      </w:r>
      <w:r w:rsidRPr="00F815F9">
        <w:rPr>
          <w:snapToGrid w:val="0"/>
          <w:spacing w:val="-2"/>
          <w:sz w:val="24"/>
          <w:szCs w:val="24"/>
        </w:rPr>
        <w:t>практической конференции студентов</w:t>
      </w:r>
      <w:r w:rsidRPr="004C06C4">
        <w:rPr>
          <w:i/>
          <w:sz w:val="24"/>
          <w:szCs w:val="24"/>
        </w:rPr>
        <w:t xml:space="preserve"> «</w:t>
      </w:r>
      <w:r w:rsidRPr="004C06C4">
        <w:rPr>
          <w:i/>
          <w:sz w:val="24"/>
          <w:szCs w:val="24"/>
          <w:lang w:val="en-US"/>
        </w:rPr>
        <w:t>Economics</w:t>
      </w:r>
      <w:r w:rsidRPr="004C06C4">
        <w:rPr>
          <w:i/>
          <w:sz w:val="24"/>
          <w:szCs w:val="24"/>
        </w:rPr>
        <w:t xml:space="preserve">. </w:t>
      </w:r>
      <w:r w:rsidRPr="004C06C4">
        <w:rPr>
          <w:i/>
          <w:sz w:val="24"/>
          <w:szCs w:val="24"/>
          <w:lang w:val="en-US"/>
        </w:rPr>
        <w:t>Business</w:t>
      </w:r>
      <w:r w:rsidRPr="004C06C4">
        <w:rPr>
          <w:i/>
          <w:sz w:val="24"/>
          <w:szCs w:val="24"/>
        </w:rPr>
        <w:t xml:space="preserve">. </w:t>
      </w:r>
      <w:r w:rsidRPr="004C06C4">
        <w:rPr>
          <w:i/>
          <w:sz w:val="24"/>
          <w:szCs w:val="24"/>
          <w:lang w:val="en-US"/>
        </w:rPr>
        <w:t>Youth</w:t>
      </w:r>
      <w:r w:rsidRPr="004C06C4">
        <w:rPr>
          <w:i/>
          <w:sz w:val="24"/>
          <w:szCs w:val="24"/>
        </w:rPr>
        <w:t>»</w:t>
      </w:r>
    </w:p>
    <w:p w:rsidR="00891F52" w:rsidRPr="00762863" w:rsidRDefault="00891F52" w:rsidP="00891F52">
      <w:pPr>
        <w:pStyle w:val="21"/>
        <w:widowControl w:val="0"/>
        <w:tabs>
          <w:tab w:val="left" w:pos="7655"/>
        </w:tabs>
        <w:ind w:firstLine="0"/>
        <w:rPr>
          <w:sz w:val="24"/>
          <w:szCs w:val="24"/>
        </w:rPr>
      </w:pPr>
    </w:p>
    <w:tbl>
      <w:tblPr>
        <w:tblW w:w="10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850"/>
        <w:gridCol w:w="709"/>
        <w:gridCol w:w="567"/>
        <w:gridCol w:w="709"/>
        <w:gridCol w:w="709"/>
        <w:gridCol w:w="708"/>
        <w:gridCol w:w="709"/>
        <w:gridCol w:w="1417"/>
        <w:gridCol w:w="1184"/>
        <w:gridCol w:w="1184"/>
        <w:gridCol w:w="1184"/>
      </w:tblGrid>
      <w:tr w:rsidR="00891F52" w:rsidRPr="003F4D55" w:rsidTr="00FC5D54">
        <w:tc>
          <w:tcPr>
            <w:tcW w:w="959" w:type="dxa"/>
          </w:tcPr>
          <w:p w:rsidR="00891F52" w:rsidRPr="003F4D55" w:rsidRDefault="00891F52" w:rsidP="00FC5D54">
            <w:pPr>
              <w:pStyle w:val="21"/>
              <w:widowControl w:val="0"/>
              <w:tabs>
                <w:tab w:val="left" w:pos="7655"/>
              </w:tabs>
              <w:ind w:firstLine="0"/>
              <w:jc w:val="center"/>
              <w:rPr>
                <w:sz w:val="24"/>
                <w:szCs w:val="24"/>
              </w:rPr>
            </w:pPr>
            <w:r w:rsidRPr="003F4D55">
              <w:rPr>
                <w:sz w:val="24"/>
                <w:szCs w:val="24"/>
              </w:rPr>
              <w:t>ФИО полностью (рус.)</w:t>
            </w:r>
          </w:p>
        </w:tc>
        <w:tc>
          <w:tcPr>
            <w:tcW w:w="850" w:type="dxa"/>
          </w:tcPr>
          <w:p w:rsidR="00891F52" w:rsidRPr="003F4D55" w:rsidRDefault="00891F52" w:rsidP="00FC5D54">
            <w:pPr>
              <w:pStyle w:val="21"/>
              <w:widowControl w:val="0"/>
              <w:tabs>
                <w:tab w:val="left" w:pos="7655"/>
              </w:tabs>
              <w:ind w:firstLine="0"/>
              <w:jc w:val="center"/>
              <w:rPr>
                <w:sz w:val="24"/>
                <w:szCs w:val="24"/>
              </w:rPr>
            </w:pPr>
            <w:r w:rsidRPr="003F4D55">
              <w:rPr>
                <w:sz w:val="24"/>
                <w:szCs w:val="24"/>
              </w:rPr>
              <w:t>Фамилия Имя полностью (англ.)</w:t>
            </w:r>
          </w:p>
        </w:tc>
        <w:tc>
          <w:tcPr>
            <w:tcW w:w="709" w:type="dxa"/>
          </w:tcPr>
          <w:p w:rsidR="00891F52" w:rsidRPr="003F4D55" w:rsidRDefault="00891F52" w:rsidP="00FC5D54">
            <w:pPr>
              <w:pStyle w:val="21"/>
              <w:widowControl w:val="0"/>
              <w:tabs>
                <w:tab w:val="left" w:pos="7655"/>
              </w:tabs>
              <w:ind w:firstLine="0"/>
              <w:jc w:val="center"/>
              <w:rPr>
                <w:sz w:val="24"/>
                <w:szCs w:val="24"/>
              </w:rPr>
            </w:pPr>
            <w:r w:rsidRPr="003F4D55">
              <w:rPr>
                <w:sz w:val="24"/>
                <w:szCs w:val="24"/>
              </w:rPr>
              <w:t>№ группы</w:t>
            </w:r>
          </w:p>
        </w:tc>
        <w:tc>
          <w:tcPr>
            <w:tcW w:w="567" w:type="dxa"/>
          </w:tcPr>
          <w:p w:rsidR="00891F52" w:rsidRPr="003F4D55" w:rsidRDefault="00891F52" w:rsidP="00FC5D54">
            <w:pPr>
              <w:pStyle w:val="21"/>
              <w:widowControl w:val="0"/>
              <w:tabs>
                <w:tab w:val="left" w:pos="7655"/>
              </w:tabs>
              <w:ind w:firstLine="0"/>
              <w:jc w:val="center"/>
              <w:rPr>
                <w:sz w:val="24"/>
                <w:szCs w:val="24"/>
              </w:rPr>
            </w:pPr>
            <w:r w:rsidRPr="003F4D55">
              <w:rPr>
                <w:sz w:val="24"/>
                <w:szCs w:val="24"/>
              </w:rPr>
              <w:t xml:space="preserve">Курс </w:t>
            </w:r>
          </w:p>
        </w:tc>
        <w:tc>
          <w:tcPr>
            <w:tcW w:w="709" w:type="dxa"/>
          </w:tcPr>
          <w:p w:rsidR="00891F52" w:rsidRPr="003F4D55" w:rsidRDefault="00891F52" w:rsidP="00FC5D54">
            <w:pPr>
              <w:pStyle w:val="21"/>
              <w:widowControl w:val="0"/>
              <w:tabs>
                <w:tab w:val="left" w:pos="7655"/>
              </w:tabs>
              <w:ind w:firstLine="0"/>
              <w:jc w:val="center"/>
              <w:rPr>
                <w:sz w:val="24"/>
                <w:szCs w:val="24"/>
              </w:rPr>
            </w:pPr>
            <w:r w:rsidRPr="003F4D55">
              <w:rPr>
                <w:sz w:val="24"/>
                <w:szCs w:val="24"/>
              </w:rPr>
              <w:t xml:space="preserve">Фак-т </w:t>
            </w:r>
          </w:p>
        </w:tc>
        <w:tc>
          <w:tcPr>
            <w:tcW w:w="709" w:type="dxa"/>
          </w:tcPr>
          <w:p w:rsidR="00891F52" w:rsidRPr="003F4D55" w:rsidRDefault="00891F52" w:rsidP="00FC5D54">
            <w:pPr>
              <w:pStyle w:val="21"/>
              <w:widowControl w:val="0"/>
              <w:tabs>
                <w:tab w:val="left" w:pos="7655"/>
              </w:tabs>
              <w:ind w:firstLine="0"/>
              <w:jc w:val="center"/>
              <w:rPr>
                <w:sz w:val="24"/>
                <w:szCs w:val="24"/>
              </w:rPr>
            </w:pPr>
            <w:r w:rsidRPr="003F4D55">
              <w:rPr>
                <w:sz w:val="24"/>
                <w:szCs w:val="24"/>
              </w:rPr>
              <w:t>ВУЗ</w:t>
            </w:r>
          </w:p>
        </w:tc>
        <w:tc>
          <w:tcPr>
            <w:tcW w:w="708" w:type="dxa"/>
          </w:tcPr>
          <w:p w:rsidR="00891F52" w:rsidRPr="003F4D55" w:rsidRDefault="00891F52" w:rsidP="00FC5D54">
            <w:pPr>
              <w:pStyle w:val="21"/>
              <w:widowControl w:val="0"/>
              <w:tabs>
                <w:tab w:val="left" w:pos="7655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F4D55"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709" w:type="dxa"/>
          </w:tcPr>
          <w:p w:rsidR="00891F52" w:rsidRPr="003F4D55" w:rsidRDefault="00891F52" w:rsidP="00FC5D54">
            <w:pPr>
              <w:pStyle w:val="21"/>
              <w:widowControl w:val="0"/>
              <w:tabs>
                <w:tab w:val="left" w:pos="7655"/>
              </w:tabs>
              <w:ind w:firstLine="0"/>
              <w:jc w:val="center"/>
              <w:rPr>
                <w:sz w:val="24"/>
                <w:szCs w:val="24"/>
              </w:rPr>
            </w:pPr>
            <w:r w:rsidRPr="003F4D55">
              <w:rPr>
                <w:sz w:val="24"/>
                <w:szCs w:val="24"/>
              </w:rPr>
              <w:t>Контакт. Телефон</w:t>
            </w:r>
          </w:p>
        </w:tc>
        <w:tc>
          <w:tcPr>
            <w:tcW w:w="1417" w:type="dxa"/>
          </w:tcPr>
          <w:p w:rsidR="00891F52" w:rsidRPr="003F4D55" w:rsidRDefault="00891F52" w:rsidP="00FC5D54">
            <w:pPr>
              <w:pStyle w:val="21"/>
              <w:widowControl w:val="0"/>
              <w:tabs>
                <w:tab w:val="left" w:pos="7655"/>
              </w:tabs>
              <w:ind w:firstLine="0"/>
              <w:jc w:val="center"/>
              <w:rPr>
                <w:sz w:val="24"/>
                <w:szCs w:val="24"/>
              </w:rPr>
            </w:pPr>
            <w:r w:rsidRPr="003F4D55">
              <w:rPr>
                <w:sz w:val="24"/>
                <w:szCs w:val="24"/>
              </w:rPr>
              <w:t>ФИО преподавателя английского языка</w:t>
            </w:r>
          </w:p>
        </w:tc>
        <w:tc>
          <w:tcPr>
            <w:tcW w:w="1184" w:type="dxa"/>
          </w:tcPr>
          <w:p w:rsidR="00891F52" w:rsidRDefault="00891F52" w:rsidP="00FC5D54">
            <w:pPr>
              <w:pStyle w:val="21"/>
              <w:widowControl w:val="0"/>
              <w:tabs>
                <w:tab w:val="left" w:pos="765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Секции</w:t>
            </w:r>
          </w:p>
        </w:tc>
        <w:tc>
          <w:tcPr>
            <w:tcW w:w="1184" w:type="dxa"/>
          </w:tcPr>
          <w:p w:rsidR="00891F52" w:rsidRDefault="00A50A0C" w:rsidP="00FC5D54">
            <w:pPr>
              <w:pStyle w:val="21"/>
              <w:widowControl w:val="0"/>
              <w:tabs>
                <w:tab w:val="left" w:pos="765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Выступления (</w:t>
            </w:r>
            <w:r w:rsidR="00891F52">
              <w:rPr>
                <w:sz w:val="24"/>
                <w:szCs w:val="24"/>
              </w:rPr>
              <w:t>статьи</w:t>
            </w:r>
            <w:r>
              <w:rPr>
                <w:sz w:val="24"/>
                <w:szCs w:val="24"/>
              </w:rPr>
              <w:t>) / слушатель</w:t>
            </w:r>
          </w:p>
        </w:tc>
        <w:tc>
          <w:tcPr>
            <w:tcW w:w="1184" w:type="dxa"/>
          </w:tcPr>
          <w:p w:rsidR="00891F52" w:rsidRPr="003F4D55" w:rsidRDefault="00891F52" w:rsidP="00FC5D54">
            <w:pPr>
              <w:pStyle w:val="21"/>
              <w:widowControl w:val="0"/>
              <w:tabs>
                <w:tab w:val="left" w:pos="765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Публикация статьи (ДА / НЕТ)</w:t>
            </w:r>
          </w:p>
        </w:tc>
      </w:tr>
      <w:tr w:rsidR="00891F52" w:rsidRPr="00865687" w:rsidTr="00FC5D54">
        <w:tc>
          <w:tcPr>
            <w:tcW w:w="959" w:type="dxa"/>
          </w:tcPr>
          <w:p w:rsidR="00891F52" w:rsidRPr="00865687" w:rsidRDefault="00891F52" w:rsidP="00FC5D54">
            <w:pPr>
              <w:pStyle w:val="21"/>
              <w:widowControl w:val="0"/>
              <w:tabs>
                <w:tab w:val="left" w:pos="7655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91F52" w:rsidRPr="00865687" w:rsidRDefault="00891F52" w:rsidP="00FC5D54">
            <w:pPr>
              <w:pStyle w:val="21"/>
              <w:widowControl w:val="0"/>
              <w:tabs>
                <w:tab w:val="left" w:pos="7655"/>
              </w:tabs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891F52" w:rsidRPr="00865687" w:rsidRDefault="00891F52" w:rsidP="00FC5D54">
            <w:pPr>
              <w:pStyle w:val="21"/>
              <w:widowControl w:val="0"/>
              <w:tabs>
                <w:tab w:val="left" w:pos="7655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91F52" w:rsidRPr="00865687" w:rsidRDefault="00891F52" w:rsidP="00FC5D54">
            <w:pPr>
              <w:pStyle w:val="21"/>
              <w:widowControl w:val="0"/>
              <w:tabs>
                <w:tab w:val="left" w:pos="7655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91F52" w:rsidRPr="00865687" w:rsidRDefault="00891F52" w:rsidP="00FC5D54">
            <w:pPr>
              <w:pStyle w:val="21"/>
              <w:widowControl w:val="0"/>
              <w:tabs>
                <w:tab w:val="left" w:pos="7655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91F52" w:rsidRPr="00865687" w:rsidRDefault="00891F52" w:rsidP="00FC5D54">
            <w:pPr>
              <w:pStyle w:val="21"/>
              <w:widowControl w:val="0"/>
              <w:tabs>
                <w:tab w:val="left" w:pos="7655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91F52" w:rsidRPr="00865687" w:rsidRDefault="00891F52" w:rsidP="00FC5D54">
            <w:pPr>
              <w:pStyle w:val="21"/>
              <w:widowControl w:val="0"/>
              <w:tabs>
                <w:tab w:val="left" w:pos="7655"/>
              </w:tabs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891F52" w:rsidRPr="00865687" w:rsidRDefault="00891F52" w:rsidP="00FC5D54">
            <w:pPr>
              <w:pStyle w:val="21"/>
              <w:widowControl w:val="0"/>
              <w:tabs>
                <w:tab w:val="left" w:pos="7655"/>
              </w:tabs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891F52" w:rsidRPr="00865687" w:rsidRDefault="00891F52" w:rsidP="00FC5D54">
            <w:pPr>
              <w:pStyle w:val="21"/>
              <w:widowControl w:val="0"/>
              <w:tabs>
                <w:tab w:val="left" w:pos="7655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:rsidR="00891F52" w:rsidRPr="00865687" w:rsidRDefault="00891F52" w:rsidP="00FC5D54">
            <w:pPr>
              <w:pStyle w:val="21"/>
              <w:widowControl w:val="0"/>
              <w:tabs>
                <w:tab w:val="left" w:pos="7655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:rsidR="00891F52" w:rsidRPr="00865687" w:rsidRDefault="00891F52" w:rsidP="00FC5D54">
            <w:pPr>
              <w:pStyle w:val="21"/>
              <w:widowControl w:val="0"/>
              <w:tabs>
                <w:tab w:val="left" w:pos="7655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:rsidR="00891F52" w:rsidRPr="00865687" w:rsidRDefault="00891F52" w:rsidP="00FC5D54">
            <w:pPr>
              <w:pStyle w:val="21"/>
              <w:widowControl w:val="0"/>
              <w:tabs>
                <w:tab w:val="left" w:pos="7655"/>
              </w:tabs>
              <w:ind w:firstLine="0"/>
              <w:rPr>
                <w:sz w:val="24"/>
                <w:szCs w:val="24"/>
              </w:rPr>
            </w:pPr>
          </w:p>
        </w:tc>
      </w:tr>
    </w:tbl>
    <w:p w:rsidR="008273AA" w:rsidRDefault="008273AA" w:rsidP="00A40B3B">
      <w:pPr>
        <w:ind w:firstLine="0"/>
        <w:rPr>
          <w:rFonts w:ascii="Times New Roman" w:hAnsi="Times New Roman"/>
          <w:sz w:val="24"/>
          <w:szCs w:val="24"/>
        </w:rPr>
      </w:pPr>
    </w:p>
    <w:p w:rsidR="00244DD2" w:rsidRPr="00244DD2" w:rsidRDefault="00244DD2" w:rsidP="00A40B3B">
      <w:pPr>
        <w:ind w:firstLine="0"/>
        <w:rPr>
          <w:rFonts w:ascii="Times New Roman" w:hAnsi="Times New Roman"/>
          <w:sz w:val="24"/>
          <w:szCs w:val="24"/>
        </w:rPr>
      </w:pPr>
    </w:p>
    <w:p w:rsidR="00244DD2" w:rsidRPr="00244DD2" w:rsidRDefault="00244DD2" w:rsidP="00244DD2">
      <w:pPr>
        <w:jc w:val="right"/>
        <w:rPr>
          <w:rFonts w:ascii="Times New Roman" w:hAnsi="Times New Roman"/>
          <w:b/>
        </w:rPr>
      </w:pPr>
      <w:r w:rsidRPr="00244DD2">
        <w:rPr>
          <w:rFonts w:ascii="Times New Roman" w:hAnsi="Times New Roman"/>
          <w:b/>
        </w:rPr>
        <w:t>Приложение №</w:t>
      </w:r>
      <w:r>
        <w:rPr>
          <w:rFonts w:ascii="Times New Roman" w:hAnsi="Times New Roman"/>
          <w:b/>
        </w:rPr>
        <w:t>2</w:t>
      </w:r>
    </w:p>
    <w:p w:rsidR="00244DD2" w:rsidRPr="00244DD2" w:rsidRDefault="00244DD2" w:rsidP="00244DD2">
      <w:pPr>
        <w:jc w:val="right"/>
        <w:rPr>
          <w:rFonts w:ascii="Times New Roman" w:hAnsi="Times New Roman"/>
        </w:rPr>
      </w:pPr>
    </w:p>
    <w:p w:rsidR="00244DD2" w:rsidRPr="00244DD2" w:rsidRDefault="00244DD2" w:rsidP="00244DD2">
      <w:pPr>
        <w:jc w:val="center"/>
        <w:rPr>
          <w:rFonts w:ascii="Times New Roman" w:hAnsi="Times New Roman"/>
          <w:b/>
          <w:sz w:val="28"/>
          <w:szCs w:val="28"/>
        </w:rPr>
      </w:pPr>
      <w:r w:rsidRPr="00244DD2">
        <w:rPr>
          <w:rFonts w:ascii="Times New Roman" w:hAnsi="Times New Roman"/>
          <w:b/>
          <w:sz w:val="28"/>
          <w:szCs w:val="28"/>
        </w:rPr>
        <w:t>Образец оформления рецензии</w:t>
      </w:r>
    </w:p>
    <w:p w:rsidR="00244DD2" w:rsidRPr="00244DD2" w:rsidRDefault="00244DD2" w:rsidP="00244DD2">
      <w:pPr>
        <w:jc w:val="center"/>
        <w:rPr>
          <w:rFonts w:ascii="Times New Roman" w:hAnsi="Times New Roman"/>
          <w:b/>
          <w:sz w:val="28"/>
          <w:szCs w:val="28"/>
        </w:rPr>
      </w:pPr>
      <w:r w:rsidRPr="00244DD2">
        <w:rPr>
          <w:rFonts w:ascii="Times New Roman" w:hAnsi="Times New Roman"/>
          <w:b/>
          <w:sz w:val="28"/>
          <w:szCs w:val="28"/>
        </w:rPr>
        <w:t>(на видеопрезентацию, статью)</w:t>
      </w:r>
    </w:p>
    <w:p w:rsidR="00244DD2" w:rsidRPr="00244DD2" w:rsidRDefault="00244DD2" w:rsidP="00244DD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44DD2" w:rsidRPr="00244DD2" w:rsidRDefault="00244DD2" w:rsidP="00244DD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44DD2" w:rsidRPr="00244DD2" w:rsidRDefault="00244DD2" w:rsidP="00244DD2">
      <w:pPr>
        <w:jc w:val="center"/>
        <w:rPr>
          <w:rFonts w:ascii="Times New Roman" w:hAnsi="Times New Roman"/>
          <w:b/>
          <w:sz w:val="28"/>
          <w:szCs w:val="28"/>
        </w:rPr>
      </w:pPr>
      <w:r w:rsidRPr="00244DD2">
        <w:rPr>
          <w:rFonts w:ascii="Times New Roman" w:hAnsi="Times New Roman"/>
          <w:b/>
          <w:sz w:val="28"/>
          <w:szCs w:val="28"/>
        </w:rPr>
        <w:t>РЕЦЕНЗИЯ</w:t>
      </w:r>
    </w:p>
    <w:p w:rsidR="00244DD2" w:rsidRPr="00244DD2" w:rsidRDefault="00244DD2" w:rsidP="00244DD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44DD2" w:rsidRPr="00244DD2" w:rsidRDefault="00244DD2" w:rsidP="00244DD2">
      <w:pPr>
        <w:jc w:val="both"/>
        <w:rPr>
          <w:rFonts w:ascii="Times New Roman" w:hAnsi="Times New Roman"/>
          <w:sz w:val="28"/>
          <w:szCs w:val="28"/>
        </w:rPr>
      </w:pPr>
      <w:r w:rsidRPr="00244DD2">
        <w:rPr>
          <w:rFonts w:ascii="Times New Roman" w:hAnsi="Times New Roman"/>
          <w:sz w:val="28"/>
          <w:szCs w:val="28"/>
        </w:rPr>
        <w:t>Видеопрезентация/статья Иванова П.А. не содержит лексических и грамматических ошибок, содержание работы актуально, имеет практическую значимость, и не противоречит законодательству Российской Федерации.</w:t>
      </w:r>
    </w:p>
    <w:p w:rsidR="00244DD2" w:rsidRPr="00244DD2" w:rsidRDefault="00244DD2" w:rsidP="00244DD2">
      <w:pPr>
        <w:jc w:val="both"/>
        <w:rPr>
          <w:rFonts w:ascii="Times New Roman" w:hAnsi="Times New Roman"/>
          <w:sz w:val="28"/>
          <w:szCs w:val="28"/>
        </w:rPr>
      </w:pPr>
    </w:p>
    <w:p w:rsidR="00244DD2" w:rsidRPr="00244DD2" w:rsidRDefault="00244DD2" w:rsidP="00244DD2">
      <w:pPr>
        <w:jc w:val="both"/>
        <w:rPr>
          <w:rFonts w:ascii="Times New Roman" w:hAnsi="Times New Roman"/>
          <w:sz w:val="28"/>
          <w:szCs w:val="28"/>
        </w:rPr>
      </w:pPr>
      <w:r w:rsidRPr="00244DD2">
        <w:rPr>
          <w:rFonts w:ascii="Times New Roman" w:hAnsi="Times New Roman"/>
          <w:sz w:val="28"/>
          <w:szCs w:val="28"/>
        </w:rPr>
        <w:t xml:space="preserve">Научный руководитель/ </w:t>
      </w:r>
    </w:p>
    <w:p w:rsidR="00244DD2" w:rsidRPr="00244DD2" w:rsidRDefault="00244DD2" w:rsidP="00244DD2">
      <w:pPr>
        <w:jc w:val="both"/>
        <w:rPr>
          <w:rFonts w:ascii="Times New Roman" w:hAnsi="Times New Roman"/>
          <w:sz w:val="28"/>
          <w:szCs w:val="28"/>
        </w:rPr>
      </w:pPr>
      <w:r w:rsidRPr="00244DD2">
        <w:rPr>
          <w:rFonts w:ascii="Times New Roman" w:hAnsi="Times New Roman"/>
          <w:sz w:val="28"/>
          <w:szCs w:val="28"/>
        </w:rPr>
        <w:t xml:space="preserve">консультант по языку/ </w:t>
      </w:r>
    </w:p>
    <w:p w:rsidR="00244DD2" w:rsidRPr="00244DD2" w:rsidRDefault="00244DD2" w:rsidP="00244DD2">
      <w:pPr>
        <w:jc w:val="both"/>
        <w:rPr>
          <w:rFonts w:ascii="Times New Roman" w:hAnsi="Times New Roman"/>
          <w:sz w:val="28"/>
          <w:szCs w:val="28"/>
        </w:rPr>
      </w:pPr>
      <w:r w:rsidRPr="00244DD2">
        <w:rPr>
          <w:rFonts w:ascii="Times New Roman" w:hAnsi="Times New Roman"/>
          <w:sz w:val="28"/>
          <w:szCs w:val="28"/>
        </w:rPr>
        <w:t>преподаватель иностранного языка</w:t>
      </w:r>
      <w:r w:rsidRPr="00244DD2">
        <w:rPr>
          <w:rFonts w:ascii="Times New Roman" w:hAnsi="Times New Roman"/>
          <w:sz w:val="28"/>
          <w:szCs w:val="28"/>
        </w:rPr>
        <w:tab/>
      </w:r>
      <w:r w:rsidRPr="00244DD2">
        <w:rPr>
          <w:rFonts w:ascii="Times New Roman" w:hAnsi="Times New Roman"/>
          <w:sz w:val="28"/>
          <w:szCs w:val="28"/>
        </w:rPr>
        <w:tab/>
      </w:r>
      <w:r w:rsidRPr="00244DD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</w:t>
      </w:r>
      <w:r w:rsidRPr="00244DD2">
        <w:rPr>
          <w:rFonts w:ascii="Times New Roman" w:hAnsi="Times New Roman"/>
          <w:sz w:val="28"/>
          <w:szCs w:val="28"/>
        </w:rPr>
        <w:t xml:space="preserve">ст. преп./доц. кафедры </w:t>
      </w:r>
    </w:p>
    <w:p w:rsidR="00244DD2" w:rsidRPr="00244DD2" w:rsidRDefault="00244DD2" w:rsidP="00244DD2">
      <w:pPr>
        <w:jc w:val="right"/>
        <w:rPr>
          <w:rFonts w:ascii="Times New Roman" w:hAnsi="Times New Roman"/>
          <w:sz w:val="28"/>
          <w:szCs w:val="28"/>
        </w:rPr>
      </w:pPr>
      <w:r w:rsidRPr="00244DD2">
        <w:rPr>
          <w:rFonts w:ascii="Times New Roman" w:hAnsi="Times New Roman"/>
          <w:sz w:val="28"/>
          <w:szCs w:val="28"/>
        </w:rPr>
        <w:t xml:space="preserve">английского языка </w:t>
      </w:r>
      <w:proofErr w:type="spellStart"/>
      <w:r w:rsidRPr="00244DD2">
        <w:rPr>
          <w:rFonts w:ascii="Times New Roman" w:hAnsi="Times New Roman"/>
          <w:sz w:val="28"/>
          <w:szCs w:val="28"/>
        </w:rPr>
        <w:t>СПбГЭУ</w:t>
      </w:r>
      <w:proofErr w:type="spellEnd"/>
    </w:p>
    <w:p w:rsidR="00244DD2" w:rsidRPr="00244DD2" w:rsidRDefault="00244DD2" w:rsidP="00244DD2">
      <w:pPr>
        <w:jc w:val="right"/>
        <w:rPr>
          <w:rFonts w:ascii="Times New Roman" w:hAnsi="Times New Roman"/>
          <w:sz w:val="28"/>
          <w:szCs w:val="28"/>
        </w:rPr>
      </w:pPr>
      <w:r w:rsidRPr="00244DD2">
        <w:rPr>
          <w:rFonts w:ascii="Times New Roman" w:hAnsi="Times New Roman"/>
          <w:sz w:val="28"/>
          <w:szCs w:val="28"/>
        </w:rPr>
        <w:t>Сидоров А.П.</w:t>
      </w:r>
    </w:p>
    <w:p w:rsidR="00244DD2" w:rsidRPr="00244DD2" w:rsidRDefault="00244DD2" w:rsidP="00244DD2">
      <w:pPr>
        <w:jc w:val="right"/>
        <w:rPr>
          <w:rFonts w:ascii="Times New Roman" w:hAnsi="Times New Roman"/>
          <w:sz w:val="28"/>
          <w:szCs w:val="28"/>
        </w:rPr>
      </w:pPr>
      <w:r w:rsidRPr="00244DD2">
        <w:rPr>
          <w:rFonts w:ascii="Times New Roman" w:hAnsi="Times New Roman"/>
          <w:sz w:val="28"/>
          <w:szCs w:val="28"/>
        </w:rPr>
        <w:t xml:space="preserve">  </w:t>
      </w:r>
    </w:p>
    <w:p w:rsidR="00F15612" w:rsidRPr="00F15612" w:rsidRDefault="00F15612" w:rsidP="00F15612">
      <w:pPr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F15612" w:rsidRPr="0084607E" w:rsidRDefault="00F15612" w:rsidP="00F15612">
      <w:pPr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84607E">
        <w:rPr>
          <w:rFonts w:ascii="Times New Roman" w:hAnsi="Times New Roman"/>
          <w:b/>
          <w:sz w:val="28"/>
          <w:szCs w:val="28"/>
        </w:rPr>
        <w:t>Приложение №3</w:t>
      </w:r>
    </w:p>
    <w:p w:rsidR="00F15612" w:rsidRPr="0084607E" w:rsidRDefault="00F15612" w:rsidP="00F15612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84607E">
        <w:rPr>
          <w:rFonts w:ascii="Times New Roman" w:hAnsi="Times New Roman"/>
          <w:b/>
          <w:sz w:val="28"/>
          <w:szCs w:val="28"/>
        </w:rPr>
        <w:t>Заявление участника</w:t>
      </w:r>
    </w:p>
    <w:p w:rsidR="00F15612" w:rsidRPr="0084607E" w:rsidRDefault="00F15612" w:rsidP="00F15612">
      <w:pPr>
        <w:shd w:val="clear" w:color="auto" w:fill="FFFFFF"/>
        <w:jc w:val="center"/>
        <w:rPr>
          <w:rFonts w:ascii="Times New Roman" w:hAnsi="Times New Roman"/>
        </w:rPr>
      </w:pPr>
      <w:r w:rsidRPr="0084607E">
        <w:rPr>
          <w:rFonts w:ascii="Times New Roman" w:hAnsi="Times New Roman"/>
        </w:rPr>
        <w:t>ЗАЯВЛЕНИЕ</w:t>
      </w:r>
    </w:p>
    <w:p w:rsidR="00F15612" w:rsidRPr="0084607E" w:rsidRDefault="00F15612" w:rsidP="00F15612">
      <w:pPr>
        <w:shd w:val="clear" w:color="auto" w:fill="FFFFFF"/>
        <w:jc w:val="center"/>
        <w:rPr>
          <w:rFonts w:ascii="Times New Roman" w:hAnsi="Times New Roman"/>
        </w:rPr>
      </w:pPr>
      <w:r w:rsidRPr="0084607E">
        <w:rPr>
          <w:rFonts w:ascii="Times New Roman" w:hAnsi="Times New Roman"/>
        </w:rPr>
        <w:t>о согласии на обработку персональных данных</w:t>
      </w:r>
    </w:p>
    <w:p w:rsidR="00F15612" w:rsidRPr="0084607E" w:rsidRDefault="00F15612" w:rsidP="00F15612">
      <w:pPr>
        <w:shd w:val="clear" w:color="auto" w:fill="FFFFFF"/>
        <w:jc w:val="both"/>
        <w:rPr>
          <w:rFonts w:ascii="Times New Roman" w:hAnsi="Times New Roman"/>
        </w:rPr>
      </w:pPr>
      <w:r w:rsidRPr="0084607E">
        <w:rPr>
          <w:rFonts w:ascii="Times New Roman" w:hAnsi="Times New Roman"/>
        </w:rPr>
        <w:t>Я, _______________________________________________________________,</w:t>
      </w:r>
    </w:p>
    <w:p w:rsidR="00F15612" w:rsidRPr="0084607E" w:rsidRDefault="00F15612" w:rsidP="00F15612">
      <w:pPr>
        <w:shd w:val="clear" w:color="auto" w:fill="FFFFFF"/>
        <w:jc w:val="center"/>
        <w:rPr>
          <w:rFonts w:ascii="Times New Roman" w:hAnsi="Times New Roman"/>
        </w:rPr>
      </w:pPr>
      <w:r w:rsidRPr="0084607E">
        <w:rPr>
          <w:rFonts w:ascii="Times New Roman" w:hAnsi="Times New Roman"/>
        </w:rPr>
        <w:t>(ФИО)</w:t>
      </w:r>
    </w:p>
    <w:p w:rsidR="00F15612" w:rsidRPr="0084607E" w:rsidRDefault="00F15612" w:rsidP="00F15612">
      <w:pPr>
        <w:shd w:val="clear" w:color="auto" w:fill="FFFFFF"/>
        <w:rPr>
          <w:rFonts w:ascii="Times New Roman" w:hAnsi="Times New Roman"/>
        </w:rPr>
      </w:pPr>
      <w:r w:rsidRPr="0084607E">
        <w:rPr>
          <w:rFonts w:ascii="Times New Roman" w:hAnsi="Times New Roman"/>
        </w:rPr>
        <w:t xml:space="preserve">даю свое согласие Организатору конкурса ФГБОУ ВО «Санкт-Петербургский государственный экономический университет» и его уполномоченным представителям </w:t>
      </w:r>
      <w:r w:rsidRPr="0084607E">
        <w:rPr>
          <w:rFonts w:ascii="Times New Roman" w:hAnsi="Times New Roman"/>
          <w:shd w:val="clear" w:color="auto" w:fill="FFFFFF"/>
        </w:rPr>
        <w:t>на обработку моих персональных данных</w:t>
      </w:r>
      <w:r w:rsidRPr="0084607E">
        <w:rPr>
          <w:rFonts w:ascii="Times New Roman" w:hAnsi="Times New Roman"/>
        </w:rPr>
        <w:t>.</w:t>
      </w:r>
    </w:p>
    <w:p w:rsidR="00F15612" w:rsidRPr="0084607E" w:rsidRDefault="00F15612" w:rsidP="00F15612">
      <w:pPr>
        <w:shd w:val="clear" w:color="auto" w:fill="FFFFFF"/>
        <w:rPr>
          <w:rFonts w:ascii="Times New Roman" w:hAnsi="Times New Roman"/>
        </w:rPr>
      </w:pPr>
      <w:r w:rsidRPr="0084607E">
        <w:rPr>
          <w:rFonts w:ascii="Times New Roman" w:hAnsi="Times New Roman"/>
        </w:rPr>
        <w:lastRenderedPageBreak/>
        <w:t>1. Перечень обрабатываемых персональных данных:</w:t>
      </w:r>
    </w:p>
    <w:p w:rsidR="00F15612" w:rsidRPr="0084607E" w:rsidRDefault="00F15612" w:rsidP="00F15612">
      <w:pPr>
        <w:shd w:val="clear" w:color="auto" w:fill="FFFFFF"/>
        <w:rPr>
          <w:rFonts w:ascii="Times New Roman" w:hAnsi="Times New Roman"/>
        </w:rPr>
      </w:pPr>
      <w:r w:rsidRPr="0084607E">
        <w:rPr>
          <w:rFonts w:ascii="Times New Roman" w:hAnsi="Times New Roman"/>
        </w:rPr>
        <w:t>· фамилия, имя, отчество;</w:t>
      </w:r>
      <w:r w:rsidRPr="0084607E">
        <w:rPr>
          <w:rFonts w:ascii="Times New Roman" w:hAnsi="Times New Roman"/>
        </w:rPr>
        <w:br/>
        <w:t>· сведения об образовательной организации, курсе, факультете (для студентов);</w:t>
      </w:r>
      <w:r w:rsidRPr="0084607E">
        <w:rPr>
          <w:rFonts w:ascii="Times New Roman" w:hAnsi="Times New Roman"/>
        </w:rPr>
        <w:br/>
        <w:t>· контактная информация (адрес электронной почты);</w:t>
      </w:r>
      <w:r w:rsidRPr="0084607E">
        <w:rPr>
          <w:rFonts w:ascii="Times New Roman" w:hAnsi="Times New Roman"/>
        </w:rPr>
        <w:br/>
        <w:t>· ФИО ведущего преподавателя, его звание и должность.</w:t>
      </w:r>
    </w:p>
    <w:p w:rsidR="00F15612" w:rsidRPr="0084607E" w:rsidRDefault="00F15612" w:rsidP="00F15612">
      <w:pPr>
        <w:shd w:val="clear" w:color="auto" w:fill="FFFFFF"/>
        <w:rPr>
          <w:rFonts w:ascii="Times New Roman" w:hAnsi="Times New Roman"/>
        </w:rPr>
      </w:pPr>
      <w:r w:rsidRPr="0084607E">
        <w:rPr>
          <w:rFonts w:ascii="Times New Roman" w:hAnsi="Times New Roman"/>
        </w:rPr>
        <w:t>2. Цели обработки персональных данных:</w:t>
      </w:r>
    </w:p>
    <w:p w:rsidR="00F15612" w:rsidRPr="0084607E" w:rsidRDefault="00F15612" w:rsidP="00F15612">
      <w:pPr>
        <w:shd w:val="clear" w:color="auto" w:fill="FFFFFF"/>
        <w:rPr>
          <w:rFonts w:ascii="Times New Roman" w:hAnsi="Times New Roman"/>
        </w:rPr>
      </w:pPr>
      <w:r w:rsidRPr="0084607E">
        <w:rPr>
          <w:rFonts w:ascii="Times New Roman" w:hAnsi="Times New Roman"/>
        </w:rPr>
        <w:t>· регистрация в качестве участника конференции «</w:t>
      </w:r>
      <w:r w:rsidR="000232DF">
        <w:rPr>
          <w:rFonts w:ascii="Times New Roman" w:hAnsi="Times New Roman"/>
          <w:lang w:val="en-US"/>
        </w:rPr>
        <w:t>XVI</w:t>
      </w:r>
      <w:r w:rsidR="000232DF" w:rsidRPr="000232DF">
        <w:rPr>
          <w:rFonts w:ascii="Times New Roman" w:hAnsi="Times New Roman"/>
        </w:rPr>
        <w:t xml:space="preserve"> </w:t>
      </w:r>
      <w:r w:rsidRPr="0084607E">
        <w:rPr>
          <w:rFonts w:ascii="Times New Roman" w:hAnsi="Times New Roman"/>
        </w:rPr>
        <w:t>Всероссийская (с международным участием) научно-практическая конференция студентов «</w:t>
      </w:r>
      <w:r w:rsidRPr="0084607E">
        <w:rPr>
          <w:rFonts w:ascii="Times New Roman" w:hAnsi="Times New Roman"/>
          <w:lang w:val="en-US"/>
        </w:rPr>
        <w:t>Economics</w:t>
      </w:r>
      <w:r w:rsidRPr="0084607E">
        <w:rPr>
          <w:rFonts w:ascii="Times New Roman" w:hAnsi="Times New Roman"/>
        </w:rPr>
        <w:t xml:space="preserve">. </w:t>
      </w:r>
      <w:r w:rsidRPr="0084607E">
        <w:rPr>
          <w:rFonts w:ascii="Times New Roman" w:hAnsi="Times New Roman"/>
          <w:lang w:val="en-US"/>
        </w:rPr>
        <w:t>Business</w:t>
      </w:r>
      <w:r w:rsidRPr="0084607E">
        <w:rPr>
          <w:rFonts w:ascii="Times New Roman" w:hAnsi="Times New Roman"/>
        </w:rPr>
        <w:t xml:space="preserve">. </w:t>
      </w:r>
      <w:r w:rsidRPr="0084607E">
        <w:rPr>
          <w:rFonts w:ascii="Times New Roman" w:hAnsi="Times New Roman"/>
          <w:lang w:val="en-US"/>
        </w:rPr>
        <w:t>Youth</w:t>
      </w:r>
      <w:r w:rsidRPr="0084607E">
        <w:rPr>
          <w:rFonts w:ascii="Times New Roman" w:hAnsi="Times New Roman"/>
        </w:rPr>
        <w:t>. »;</w:t>
      </w:r>
      <w:r w:rsidRPr="0084607E">
        <w:rPr>
          <w:rFonts w:ascii="Times New Roman" w:hAnsi="Times New Roman"/>
        </w:rPr>
        <w:br/>
        <w:t>· организация и проведение конкурса;</w:t>
      </w:r>
      <w:r w:rsidRPr="0084607E">
        <w:rPr>
          <w:rFonts w:ascii="Times New Roman" w:hAnsi="Times New Roman"/>
        </w:rPr>
        <w:br/>
        <w:t>· коммуникация с участником, направление уведомлений, сертификатов, дипломов и иной информации, связанной с конкурсом;</w:t>
      </w:r>
      <w:r w:rsidRPr="0084607E">
        <w:rPr>
          <w:rFonts w:ascii="Times New Roman" w:hAnsi="Times New Roman"/>
        </w:rPr>
        <w:br/>
        <w:t>· опубликование результатов конкурса, в том числе на официальных интернет-сайтах. Организатора и в средствах массовой информации, с указанием фамилии и имени участника, вуза, факультета и группы, а также фамилии, имени и отчества преподавателя, осуществлявшего руководство и подготовку участника к конкурсу;</w:t>
      </w:r>
      <w:r w:rsidRPr="0084607E">
        <w:rPr>
          <w:rFonts w:ascii="Times New Roman" w:hAnsi="Times New Roman"/>
        </w:rPr>
        <w:br/>
        <w:t>· использование конкурсной работы (презентации) в некоммерческих целях, включая демонстрацию и размещение в открытых источниках, с обязательным указанием авторства.</w:t>
      </w:r>
    </w:p>
    <w:p w:rsidR="00F15612" w:rsidRPr="0084607E" w:rsidRDefault="00F15612" w:rsidP="00F15612">
      <w:pPr>
        <w:shd w:val="clear" w:color="auto" w:fill="FFFFFF"/>
        <w:rPr>
          <w:rFonts w:ascii="Times New Roman" w:hAnsi="Times New Roman"/>
        </w:rPr>
      </w:pPr>
      <w:r w:rsidRPr="0084607E">
        <w:rPr>
          <w:rFonts w:ascii="Times New Roman" w:hAnsi="Times New Roman"/>
        </w:rPr>
        <w:t>3. Перечень действий с персональными данными, на которые дается согласие:</w:t>
      </w:r>
      <w:r w:rsidRPr="0084607E">
        <w:rPr>
          <w:rFonts w:ascii="Times New Roman" w:hAnsi="Times New Roman"/>
        </w:rPr>
        <w:br/>
        <w:t>любые действия(операции), совершаемые с использованием средств автоматизации или без их использования, включая: сбор, запись, систематизацию, накопление, хранение, использование в некоммерческих целях (напр. в учебном процессе).</w:t>
      </w:r>
    </w:p>
    <w:p w:rsidR="00F15612" w:rsidRPr="0084607E" w:rsidRDefault="00F15612" w:rsidP="00F15612">
      <w:pPr>
        <w:shd w:val="clear" w:color="auto" w:fill="FFFFFF"/>
        <w:rPr>
          <w:rFonts w:ascii="Times New Roman" w:hAnsi="Times New Roman"/>
        </w:rPr>
      </w:pPr>
      <w:r w:rsidRPr="0084607E">
        <w:rPr>
          <w:rFonts w:ascii="Times New Roman" w:hAnsi="Times New Roman"/>
        </w:rPr>
        <w:t>4. В ходе обработки персональных данных Организатор вправе осуществлять:</w:t>
      </w:r>
    </w:p>
    <w:p w:rsidR="00F15612" w:rsidRPr="0084607E" w:rsidRDefault="00F15612" w:rsidP="00F15612">
      <w:pPr>
        <w:shd w:val="clear" w:color="auto" w:fill="FFFFFF"/>
        <w:rPr>
          <w:rFonts w:ascii="Times New Roman" w:hAnsi="Times New Roman"/>
        </w:rPr>
      </w:pPr>
      <w:r w:rsidRPr="0084607E">
        <w:rPr>
          <w:rFonts w:ascii="Times New Roman" w:hAnsi="Times New Roman"/>
        </w:rPr>
        <w:t>· хранение персональных данных;</w:t>
      </w:r>
      <w:r w:rsidRPr="0084607E">
        <w:rPr>
          <w:rFonts w:ascii="Times New Roman" w:hAnsi="Times New Roman"/>
        </w:rPr>
        <w:br/>
        <w:t>· передачу персональных данных третьим лицам, привлеченным для организации и проведения конкурса (например, членам жюри), исключительно для достижения заявленных целей.</w:t>
      </w:r>
    </w:p>
    <w:p w:rsidR="00F15612" w:rsidRPr="0084607E" w:rsidRDefault="00F15612" w:rsidP="00F15612">
      <w:pPr>
        <w:shd w:val="clear" w:color="auto" w:fill="FFFFFF"/>
        <w:rPr>
          <w:rFonts w:ascii="Times New Roman" w:hAnsi="Times New Roman"/>
        </w:rPr>
      </w:pPr>
      <w:r w:rsidRPr="0084607E">
        <w:rPr>
          <w:rFonts w:ascii="Times New Roman" w:hAnsi="Times New Roman"/>
        </w:rPr>
        <w:t>Настоящее согласие действует со дня его подписания до дня отзыва в письменной форме.</w:t>
      </w:r>
    </w:p>
    <w:p w:rsidR="00F15612" w:rsidRPr="0084607E" w:rsidRDefault="00F15612" w:rsidP="00F15612">
      <w:pPr>
        <w:shd w:val="clear" w:color="auto" w:fill="FFFFFF"/>
        <w:rPr>
          <w:rFonts w:ascii="Times New Roman" w:hAnsi="Times New Roman"/>
        </w:rPr>
      </w:pPr>
      <w:r w:rsidRPr="0084607E">
        <w:rPr>
          <w:rFonts w:ascii="Times New Roman" w:hAnsi="Times New Roman"/>
        </w:rPr>
        <w:t>Я подтверждаю, что ознакомлен(а) с положениями Федерального закона от 27.07.2006 № 152-ФЗ «О персональных данных», правами и обязанностями в области защиты персональных данных. Согласие может быть отозвано мной в любое время путем направления письменного заявления по адресу Организатора.</w:t>
      </w:r>
    </w:p>
    <w:p w:rsidR="00F15612" w:rsidRPr="0084607E" w:rsidRDefault="00F15612" w:rsidP="00F15612">
      <w:pPr>
        <w:shd w:val="clear" w:color="auto" w:fill="FFFFFF"/>
        <w:rPr>
          <w:rFonts w:ascii="Times New Roman" w:hAnsi="Times New Roman"/>
        </w:rPr>
      </w:pPr>
    </w:p>
    <w:p w:rsidR="00F15612" w:rsidRPr="0084607E" w:rsidRDefault="00F15612" w:rsidP="00F15612">
      <w:pPr>
        <w:shd w:val="clear" w:color="auto" w:fill="FFFFFF"/>
        <w:jc w:val="both"/>
        <w:rPr>
          <w:rFonts w:ascii="Times New Roman" w:hAnsi="Times New Roman"/>
        </w:rPr>
      </w:pPr>
      <w:r w:rsidRPr="0084607E">
        <w:rPr>
          <w:rFonts w:ascii="Times New Roman" w:hAnsi="Times New Roman"/>
        </w:rPr>
        <w:t>_________________________                                 /________________________/</w:t>
      </w:r>
      <w:r w:rsidRPr="0084607E">
        <w:rPr>
          <w:rFonts w:ascii="Times New Roman" w:hAnsi="Times New Roman"/>
        </w:rPr>
        <w:br/>
        <w:t>(</w:t>
      </w:r>
      <w:proofErr w:type="gramStart"/>
      <w:r w:rsidRPr="0084607E">
        <w:rPr>
          <w:rFonts w:ascii="Times New Roman" w:hAnsi="Times New Roman"/>
        </w:rPr>
        <w:t xml:space="preserve">Дата)   </w:t>
      </w:r>
      <w:proofErr w:type="gramEnd"/>
      <w:r w:rsidRPr="0084607E">
        <w:rPr>
          <w:rFonts w:ascii="Times New Roman" w:hAnsi="Times New Roman"/>
        </w:rPr>
        <w:t xml:space="preserve">                                                                                      (Подпись)</w:t>
      </w:r>
    </w:p>
    <w:p w:rsidR="00F15612" w:rsidRPr="0084607E" w:rsidRDefault="00F15612" w:rsidP="00F15612">
      <w:pPr>
        <w:rPr>
          <w:rFonts w:ascii="Times New Roman" w:hAnsi="Times New Roman"/>
        </w:rPr>
      </w:pPr>
    </w:p>
    <w:p w:rsidR="00F15612" w:rsidRPr="0084607E" w:rsidRDefault="00F15612" w:rsidP="00F15612">
      <w:pPr>
        <w:shd w:val="clear" w:color="auto" w:fill="FFFFFF"/>
        <w:jc w:val="both"/>
        <w:rPr>
          <w:rFonts w:ascii="Times New Roman" w:hAnsi="Times New Roman"/>
        </w:rPr>
      </w:pPr>
    </w:p>
    <w:p w:rsidR="00F15612" w:rsidRPr="0084607E" w:rsidRDefault="00F15612" w:rsidP="00F15612">
      <w:pPr>
        <w:rPr>
          <w:rFonts w:ascii="Times New Roman" w:hAnsi="Times New Roman"/>
        </w:rPr>
      </w:pPr>
    </w:p>
    <w:p w:rsidR="00F15612" w:rsidRPr="0084607E" w:rsidRDefault="00F15612" w:rsidP="00F15612">
      <w:pPr>
        <w:rPr>
          <w:rFonts w:ascii="Times New Roman" w:hAnsi="Times New Roman"/>
        </w:rPr>
      </w:pPr>
    </w:p>
    <w:p w:rsidR="00F15612" w:rsidRPr="0084607E" w:rsidRDefault="00F15612" w:rsidP="00F15612">
      <w:pPr>
        <w:rPr>
          <w:rFonts w:ascii="Times New Roman" w:hAnsi="Times New Roman"/>
        </w:rPr>
      </w:pPr>
    </w:p>
    <w:p w:rsidR="00F15612" w:rsidRPr="0084607E" w:rsidRDefault="00F15612" w:rsidP="00F15612">
      <w:pPr>
        <w:rPr>
          <w:rFonts w:ascii="Times New Roman" w:hAnsi="Times New Roman"/>
        </w:rPr>
      </w:pPr>
    </w:p>
    <w:p w:rsidR="00F15612" w:rsidRPr="0084607E" w:rsidRDefault="00F15612" w:rsidP="00F15612">
      <w:pPr>
        <w:rPr>
          <w:rFonts w:ascii="Times New Roman" w:hAnsi="Times New Roman"/>
        </w:rPr>
      </w:pPr>
    </w:p>
    <w:p w:rsidR="00F15612" w:rsidRPr="0084607E" w:rsidRDefault="00F15612" w:rsidP="00F15612">
      <w:pPr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84607E">
        <w:rPr>
          <w:rFonts w:ascii="Times New Roman" w:hAnsi="Times New Roman"/>
          <w:b/>
          <w:sz w:val="28"/>
          <w:szCs w:val="28"/>
        </w:rPr>
        <w:t>Приложение №4</w:t>
      </w:r>
    </w:p>
    <w:p w:rsidR="00F15612" w:rsidRPr="0084607E" w:rsidRDefault="00F15612" w:rsidP="00F15612">
      <w:pPr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84607E">
        <w:rPr>
          <w:rFonts w:ascii="Times New Roman" w:hAnsi="Times New Roman"/>
          <w:b/>
          <w:sz w:val="28"/>
          <w:szCs w:val="28"/>
        </w:rPr>
        <w:t>Заявление преподавателя</w:t>
      </w:r>
    </w:p>
    <w:p w:rsidR="00F15612" w:rsidRPr="0084607E" w:rsidRDefault="00F15612" w:rsidP="00F15612">
      <w:pPr>
        <w:jc w:val="center"/>
        <w:rPr>
          <w:rFonts w:ascii="Times New Roman" w:hAnsi="Times New Roman"/>
        </w:rPr>
      </w:pPr>
      <w:r w:rsidRPr="0084607E">
        <w:rPr>
          <w:rFonts w:ascii="Times New Roman" w:hAnsi="Times New Roman"/>
        </w:rPr>
        <w:t xml:space="preserve">ЗАЯВЛЕНИЕ </w:t>
      </w:r>
      <w:r w:rsidRPr="0084607E">
        <w:rPr>
          <w:rFonts w:ascii="Times New Roman" w:hAnsi="Times New Roman"/>
        </w:rPr>
        <w:br/>
        <w:t>о согласии на обработку персональных данных</w:t>
      </w:r>
    </w:p>
    <w:p w:rsidR="00F15612" w:rsidRPr="0084607E" w:rsidRDefault="00F15612" w:rsidP="00F15612">
      <w:pPr>
        <w:jc w:val="both"/>
        <w:rPr>
          <w:rFonts w:ascii="Times New Roman" w:hAnsi="Times New Roman"/>
        </w:rPr>
      </w:pPr>
      <w:r w:rsidRPr="0084607E">
        <w:rPr>
          <w:rFonts w:ascii="Times New Roman" w:hAnsi="Times New Roman"/>
        </w:rPr>
        <w:t>Я, _______________________________________________________________,</w:t>
      </w:r>
    </w:p>
    <w:p w:rsidR="00F15612" w:rsidRPr="0084607E" w:rsidRDefault="00F15612" w:rsidP="00F15612">
      <w:pPr>
        <w:jc w:val="both"/>
        <w:rPr>
          <w:rFonts w:ascii="Times New Roman" w:hAnsi="Times New Roman"/>
          <w:i/>
          <w:vertAlign w:val="superscript"/>
        </w:rPr>
      </w:pPr>
      <w:r w:rsidRPr="0084607E"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              (</w:t>
      </w:r>
      <w:r w:rsidRPr="0084607E">
        <w:rPr>
          <w:rFonts w:ascii="Times New Roman" w:hAnsi="Times New Roman"/>
          <w:i/>
          <w:vertAlign w:val="superscript"/>
        </w:rPr>
        <w:t>ФИО)</w:t>
      </w:r>
    </w:p>
    <w:p w:rsidR="00F15612" w:rsidRPr="0084607E" w:rsidRDefault="00F15612" w:rsidP="00F15612">
      <w:pPr>
        <w:shd w:val="clear" w:color="auto" w:fill="FFFFFF"/>
        <w:rPr>
          <w:rFonts w:ascii="Times New Roman" w:hAnsi="Times New Roman"/>
        </w:rPr>
      </w:pPr>
      <w:r w:rsidRPr="0084607E">
        <w:rPr>
          <w:rFonts w:ascii="Times New Roman" w:hAnsi="Times New Roman"/>
        </w:rPr>
        <w:t>даю свое согласие Организатору конференции «</w:t>
      </w:r>
      <w:r w:rsidR="000232DF">
        <w:rPr>
          <w:rFonts w:ascii="Times New Roman" w:hAnsi="Times New Roman"/>
          <w:lang w:val="en-US"/>
        </w:rPr>
        <w:t>XVI</w:t>
      </w:r>
      <w:r w:rsidR="000232DF" w:rsidRPr="000232DF">
        <w:rPr>
          <w:rFonts w:ascii="Times New Roman" w:hAnsi="Times New Roman"/>
        </w:rPr>
        <w:t xml:space="preserve"> </w:t>
      </w:r>
      <w:r w:rsidRPr="0084607E">
        <w:rPr>
          <w:rFonts w:ascii="Times New Roman" w:hAnsi="Times New Roman"/>
        </w:rPr>
        <w:t>Всероссийская (с международным участием) научно-практическая конференция студентов «</w:t>
      </w:r>
      <w:r w:rsidRPr="0084607E">
        <w:rPr>
          <w:rFonts w:ascii="Times New Roman" w:hAnsi="Times New Roman"/>
          <w:lang w:val="en-US"/>
        </w:rPr>
        <w:t>Economics</w:t>
      </w:r>
      <w:r w:rsidRPr="0084607E">
        <w:rPr>
          <w:rFonts w:ascii="Times New Roman" w:hAnsi="Times New Roman"/>
        </w:rPr>
        <w:t xml:space="preserve">. </w:t>
      </w:r>
      <w:r w:rsidRPr="0084607E">
        <w:rPr>
          <w:rFonts w:ascii="Times New Roman" w:hAnsi="Times New Roman"/>
          <w:lang w:val="en-US"/>
        </w:rPr>
        <w:t>Business</w:t>
      </w:r>
      <w:r w:rsidRPr="0084607E">
        <w:rPr>
          <w:rFonts w:ascii="Times New Roman" w:hAnsi="Times New Roman"/>
        </w:rPr>
        <w:t xml:space="preserve">. </w:t>
      </w:r>
      <w:proofErr w:type="gramStart"/>
      <w:r w:rsidRPr="0084607E">
        <w:rPr>
          <w:rFonts w:ascii="Times New Roman" w:hAnsi="Times New Roman"/>
          <w:lang w:val="en-US"/>
        </w:rPr>
        <w:t>Youth</w:t>
      </w:r>
      <w:r w:rsidRPr="0084607E">
        <w:rPr>
          <w:rFonts w:ascii="Times New Roman" w:hAnsi="Times New Roman"/>
        </w:rPr>
        <w:t>.»</w:t>
      </w:r>
      <w:proofErr w:type="gramEnd"/>
      <w:r w:rsidRPr="0084607E">
        <w:rPr>
          <w:rFonts w:ascii="Times New Roman" w:hAnsi="Times New Roman"/>
        </w:rPr>
        <w:t xml:space="preserve"> ФГБОУ ВО «Санкт-Петербургский государственный экономический университет» и его уполномоченным представителям </w:t>
      </w:r>
      <w:r w:rsidRPr="0084607E">
        <w:rPr>
          <w:rFonts w:ascii="Times New Roman" w:hAnsi="Times New Roman"/>
          <w:shd w:val="clear" w:color="auto" w:fill="FFFFFF"/>
        </w:rPr>
        <w:t>на обработку моих персональных данных</w:t>
      </w:r>
      <w:r w:rsidRPr="0084607E">
        <w:rPr>
          <w:rFonts w:ascii="Times New Roman" w:hAnsi="Times New Roman"/>
        </w:rPr>
        <w:t>, относящихся исключительно к перечисленным категориям: фамилия, имя, отчество; место работы, электронный адрес на использование в целях опубликования результатов конкурса, в том числе на официальных интернет-сайтах Организатора в качестве преподавателя, осуществлявшего руководство и подготовку участника к конференции.</w:t>
      </w:r>
    </w:p>
    <w:p w:rsidR="00F15612" w:rsidRPr="0084607E" w:rsidRDefault="00F15612" w:rsidP="00F15612">
      <w:pPr>
        <w:shd w:val="clear" w:color="auto" w:fill="FFFFFF"/>
        <w:jc w:val="both"/>
        <w:rPr>
          <w:rFonts w:ascii="Times New Roman" w:hAnsi="Times New Roman"/>
        </w:rPr>
      </w:pPr>
      <w:r w:rsidRPr="0084607E">
        <w:rPr>
          <w:rFonts w:ascii="Times New Roman" w:hAnsi="Times New Roman"/>
        </w:rPr>
        <w:lastRenderedPageBreak/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 соответствии с действующим законодательством Российской Федерации.</w:t>
      </w:r>
    </w:p>
    <w:p w:rsidR="00F15612" w:rsidRPr="0084607E" w:rsidRDefault="00F15612" w:rsidP="00F15612">
      <w:pPr>
        <w:shd w:val="clear" w:color="auto" w:fill="FFFFFF"/>
        <w:rPr>
          <w:rFonts w:ascii="Times New Roman" w:hAnsi="Times New Roman"/>
        </w:rPr>
      </w:pPr>
    </w:p>
    <w:p w:rsidR="00F15612" w:rsidRPr="0084607E" w:rsidRDefault="00F15612" w:rsidP="00F15612">
      <w:pPr>
        <w:shd w:val="clear" w:color="auto" w:fill="FFFFFF"/>
        <w:jc w:val="both"/>
        <w:rPr>
          <w:rFonts w:ascii="Times New Roman" w:hAnsi="Times New Roman"/>
        </w:rPr>
      </w:pPr>
      <w:r w:rsidRPr="0084607E">
        <w:rPr>
          <w:rFonts w:ascii="Times New Roman" w:hAnsi="Times New Roman"/>
        </w:rPr>
        <w:t>_________________________                                 /________________________/</w:t>
      </w:r>
      <w:r w:rsidRPr="0084607E">
        <w:rPr>
          <w:rFonts w:ascii="Times New Roman" w:hAnsi="Times New Roman"/>
        </w:rPr>
        <w:br/>
        <w:t>(</w:t>
      </w:r>
      <w:proofErr w:type="gramStart"/>
      <w:r w:rsidRPr="0084607E">
        <w:rPr>
          <w:rFonts w:ascii="Times New Roman" w:hAnsi="Times New Roman"/>
        </w:rPr>
        <w:t xml:space="preserve">Дата)   </w:t>
      </w:r>
      <w:proofErr w:type="gramEnd"/>
      <w:r w:rsidRPr="0084607E">
        <w:rPr>
          <w:rFonts w:ascii="Times New Roman" w:hAnsi="Times New Roman"/>
        </w:rPr>
        <w:t xml:space="preserve">                                                                                      (Подпись)</w:t>
      </w:r>
    </w:p>
    <w:p w:rsidR="00F15612" w:rsidRPr="0084607E" w:rsidRDefault="00F15612" w:rsidP="00F1561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15612" w:rsidRPr="00F15612" w:rsidRDefault="00F15612" w:rsidP="00F15612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F15612" w:rsidRPr="00F15612" w:rsidRDefault="00F15612" w:rsidP="00F1561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F15612" w:rsidRPr="00F15612" w:rsidRDefault="00F15612" w:rsidP="00F1561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44DD2" w:rsidRPr="00F15612" w:rsidRDefault="00244DD2" w:rsidP="00A40B3B">
      <w:pPr>
        <w:ind w:firstLine="0"/>
        <w:rPr>
          <w:rFonts w:ascii="Times New Roman" w:hAnsi="Times New Roman"/>
          <w:sz w:val="24"/>
          <w:szCs w:val="24"/>
        </w:rPr>
      </w:pPr>
    </w:p>
    <w:sectPr w:rsidR="00244DD2" w:rsidRPr="00F15612" w:rsidSect="00A44AF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0599E"/>
    <w:multiLevelType w:val="hybridMultilevel"/>
    <w:tmpl w:val="D7DCB774"/>
    <w:lvl w:ilvl="0" w:tplc="A84E3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0ED5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F4AD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4E7D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043F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9A9F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047F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5AC5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A8F5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C6504"/>
    <w:multiLevelType w:val="hybridMultilevel"/>
    <w:tmpl w:val="A484D372"/>
    <w:lvl w:ilvl="0" w:tplc="E390B97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88E25AF"/>
    <w:multiLevelType w:val="hybridMultilevel"/>
    <w:tmpl w:val="B386BE5A"/>
    <w:lvl w:ilvl="0" w:tplc="8F145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F1453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94117"/>
    <w:multiLevelType w:val="hybridMultilevel"/>
    <w:tmpl w:val="7D965070"/>
    <w:lvl w:ilvl="0" w:tplc="3CA010A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70F1150A"/>
    <w:multiLevelType w:val="hybridMultilevel"/>
    <w:tmpl w:val="ACD4E93E"/>
    <w:lvl w:ilvl="0" w:tplc="8F145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65BD3"/>
    <w:multiLevelType w:val="hybridMultilevel"/>
    <w:tmpl w:val="DEDAE3CC"/>
    <w:lvl w:ilvl="0" w:tplc="8F145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7766"/>
    <w:rsid w:val="000232DF"/>
    <w:rsid w:val="00044933"/>
    <w:rsid w:val="00050AC8"/>
    <w:rsid w:val="00053C6A"/>
    <w:rsid w:val="00064A2D"/>
    <w:rsid w:val="0006658F"/>
    <w:rsid w:val="00101C25"/>
    <w:rsid w:val="00145334"/>
    <w:rsid w:val="001815F2"/>
    <w:rsid w:val="001B2F06"/>
    <w:rsid w:val="001B3B05"/>
    <w:rsid w:val="001D007F"/>
    <w:rsid w:val="00244DD2"/>
    <w:rsid w:val="00272A5F"/>
    <w:rsid w:val="00330017"/>
    <w:rsid w:val="00397404"/>
    <w:rsid w:val="003B478F"/>
    <w:rsid w:val="003B7371"/>
    <w:rsid w:val="003D109A"/>
    <w:rsid w:val="00404E89"/>
    <w:rsid w:val="004306D9"/>
    <w:rsid w:val="00436204"/>
    <w:rsid w:val="00493432"/>
    <w:rsid w:val="00496EBB"/>
    <w:rsid w:val="004A2731"/>
    <w:rsid w:val="004C7766"/>
    <w:rsid w:val="00515BB5"/>
    <w:rsid w:val="005428A5"/>
    <w:rsid w:val="00544764"/>
    <w:rsid w:val="00572DA3"/>
    <w:rsid w:val="005E1F33"/>
    <w:rsid w:val="005F0AA4"/>
    <w:rsid w:val="00616243"/>
    <w:rsid w:val="00621D5A"/>
    <w:rsid w:val="006706B1"/>
    <w:rsid w:val="006C4125"/>
    <w:rsid w:val="006F16A0"/>
    <w:rsid w:val="00703552"/>
    <w:rsid w:val="0072619D"/>
    <w:rsid w:val="0073277B"/>
    <w:rsid w:val="0081428C"/>
    <w:rsid w:val="00825F85"/>
    <w:rsid w:val="008273AA"/>
    <w:rsid w:val="0084607E"/>
    <w:rsid w:val="00866DA6"/>
    <w:rsid w:val="00871468"/>
    <w:rsid w:val="00891F52"/>
    <w:rsid w:val="008E4C65"/>
    <w:rsid w:val="009115BE"/>
    <w:rsid w:val="00944133"/>
    <w:rsid w:val="00946554"/>
    <w:rsid w:val="00946C4E"/>
    <w:rsid w:val="00953B5B"/>
    <w:rsid w:val="00972551"/>
    <w:rsid w:val="0099530A"/>
    <w:rsid w:val="009C30F4"/>
    <w:rsid w:val="00A37700"/>
    <w:rsid w:val="00A40B3B"/>
    <w:rsid w:val="00A44AFA"/>
    <w:rsid w:val="00A50A0C"/>
    <w:rsid w:val="00A57744"/>
    <w:rsid w:val="00B94D03"/>
    <w:rsid w:val="00BA356E"/>
    <w:rsid w:val="00BD6A71"/>
    <w:rsid w:val="00C0690C"/>
    <w:rsid w:val="00C428F4"/>
    <w:rsid w:val="00C55B0B"/>
    <w:rsid w:val="00C85919"/>
    <w:rsid w:val="00CC30F2"/>
    <w:rsid w:val="00CD450E"/>
    <w:rsid w:val="00CD6ECC"/>
    <w:rsid w:val="00CF3C36"/>
    <w:rsid w:val="00D0000F"/>
    <w:rsid w:val="00D234F3"/>
    <w:rsid w:val="00D23E01"/>
    <w:rsid w:val="00D26CDC"/>
    <w:rsid w:val="00D40650"/>
    <w:rsid w:val="00E1765A"/>
    <w:rsid w:val="00E80AE5"/>
    <w:rsid w:val="00E848C9"/>
    <w:rsid w:val="00EF363A"/>
    <w:rsid w:val="00F15612"/>
    <w:rsid w:val="00FB1A04"/>
    <w:rsid w:val="00FC5D54"/>
    <w:rsid w:val="00FD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BBF8"/>
  <w15:docId w15:val="{9794CBAF-7CF0-4101-A71E-9CF18AAC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73AA"/>
    <w:pPr>
      <w:ind w:firstLine="709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4C7766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0"/>
    <w:link w:val="20"/>
    <w:qFormat/>
    <w:rsid w:val="00272A5F"/>
    <w:pPr>
      <w:keepNext/>
      <w:widowControl w:val="0"/>
      <w:tabs>
        <w:tab w:val="num" w:pos="0"/>
      </w:tabs>
      <w:suppressAutoHyphens/>
      <w:autoSpaceDE w:val="0"/>
      <w:spacing w:before="240" w:after="120"/>
      <w:ind w:left="576" w:hanging="576"/>
      <w:outlineLvl w:val="1"/>
    </w:pPr>
    <w:rPr>
      <w:rFonts w:ascii="Times New Roman" w:eastAsia="SimSun" w:hAnsi="Times New Roman" w:cs="Mangal"/>
      <w:b/>
      <w:bCs/>
      <w:sz w:val="36"/>
      <w:szCs w:val="36"/>
      <w:lang w:eastAsia="zh-CN"/>
    </w:rPr>
  </w:style>
  <w:style w:type="paragraph" w:styleId="3">
    <w:name w:val="heading 3"/>
    <w:basedOn w:val="a"/>
    <w:next w:val="a0"/>
    <w:link w:val="30"/>
    <w:qFormat/>
    <w:rsid w:val="00272A5F"/>
    <w:pPr>
      <w:keepNext/>
      <w:widowControl w:val="0"/>
      <w:tabs>
        <w:tab w:val="num" w:pos="0"/>
      </w:tabs>
      <w:suppressAutoHyphens/>
      <w:autoSpaceDE w:val="0"/>
      <w:spacing w:before="240" w:after="120"/>
      <w:ind w:left="720" w:hanging="720"/>
      <w:outlineLvl w:val="2"/>
    </w:pPr>
    <w:rPr>
      <w:rFonts w:ascii="Arial" w:eastAsia="Microsoft YaHei" w:hAnsi="Arial" w:cs="Mangal"/>
      <w:b/>
      <w:bCs/>
      <w:sz w:val="28"/>
      <w:szCs w:val="28"/>
      <w:lang w:eastAsia="zh-CN"/>
    </w:rPr>
  </w:style>
  <w:style w:type="paragraph" w:styleId="6">
    <w:name w:val="heading 6"/>
    <w:basedOn w:val="a"/>
    <w:next w:val="a"/>
    <w:link w:val="60"/>
    <w:qFormat/>
    <w:rsid w:val="00272A5F"/>
    <w:pPr>
      <w:keepNext/>
      <w:tabs>
        <w:tab w:val="num" w:pos="0"/>
      </w:tabs>
      <w:suppressAutoHyphens/>
      <w:ind w:left="1152" w:hanging="1152"/>
      <w:jc w:val="center"/>
      <w:outlineLvl w:val="5"/>
    </w:pPr>
    <w:rPr>
      <w:rFonts w:ascii="Times New Roman" w:hAnsi="Times New Roma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C77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uiPriority w:val="99"/>
    <w:unhideWhenUsed/>
    <w:rsid w:val="004C7766"/>
    <w:rPr>
      <w:color w:val="000000"/>
      <w:u w:val="single"/>
    </w:rPr>
  </w:style>
  <w:style w:type="character" w:styleId="a5">
    <w:name w:val="Strong"/>
    <w:uiPriority w:val="22"/>
    <w:qFormat/>
    <w:rsid w:val="004C7766"/>
    <w:rPr>
      <w:b/>
      <w:bCs/>
    </w:rPr>
  </w:style>
  <w:style w:type="paragraph" w:styleId="a6">
    <w:name w:val="Normal (Web)"/>
    <w:basedOn w:val="a"/>
    <w:uiPriority w:val="99"/>
    <w:unhideWhenUsed/>
    <w:rsid w:val="004C7766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te-display-single">
    <w:name w:val="date-display-single"/>
    <w:basedOn w:val="a1"/>
    <w:rsid w:val="004C7766"/>
  </w:style>
  <w:style w:type="paragraph" w:styleId="21">
    <w:name w:val="Body Text Indent 2"/>
    <w:basedOn w:val="a"/>
    <w:link w:val="22"/>
    <w:rsid w:val="00891F52"/>
    <w:pPr>
      <w:tabs>
        <w:tab w:val="left" w:pos="1985"/>
      </w:tabs>
      <w:ind w:firstLine="567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link w:val="21"/>
    <w:rsid w:val="00891F52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sid w:val="00272A5F"/>
    <w:rPr>
      <w:rFonts w:ascii="Times New Roman" w:eastAsia="SimSun" w:hAnsi="Times New Roman" w:cs="Mangal"/>
      <w:b/>
      <w:bCs/>
      <w:sz w:val="36"/>
      <w:szCs w:val="36"/>
      <w:lang w:eastAsia="zh-CN"/>
    </w:rPr>
  </w:style>
  <w:style w:type="character" w:customStyle="1" w:styleId="30">
    <w:name w:val="Заголовок 3 Знак"/>
    <w:link w:val="3"/>
    <w:rsid w:val="00272A5F"/>
    <w:rPr>
      <w:rFonts w:ascii="Arial" w:eastAsia="Microsoft YaHei" w:hAnsi="Arial" w:cs="Mangal"/>
      <w:b/>
      <w:bCs/>
      <w:sz w:val="28"/>
      <w:szCs w:val="28"/>
      <w:lang w:eastAsia="zh-CN"/>
    </w:rPr>
  </w:style>
  <w:style w:type="character" w:customStyle="1" w:styleId="60">
    <w:name w:val="Заголовок 6 Знак"/>
    <w:link w:val="6"/>
    <w:rsid w:val="00272A5F"/>
    <w:rPr>
      <w:rFonts w:ascii="Times New Roman" w:hAnsi="Times New Roman"/>
      <w:b/>
      <w:bCs/>
      <w:lang w:eastAsia="zh-CN"/>
    </w:rPr>
  </w:style>
  <w:style w:type="paragraph" w:styleId="a0">
    <w:name w:val="Body Text"/>
    <w:basedOn w:val="a"/>
    <w:link w:val="a7"/>
    <w:uiPriority w:val="99"/>
    <w:semiHidden/>
    <w:unhideWhenUsed/>
    <w:rsid w:val="00272A5F"/>
    <w:pPr>
      <w:spacing w:after="120"/>
    </w:pPr>
  </w:style>
  <w:style w:type="character" w:customStyle="1" w:styleId="a7">
    <w:name w:val="Основной текст Знак"/>
    <w:link w:val="a0"/>
    <w:uiPriority w:val="99"/>
    <w:semiHidden/>
    <w:rsid w:val="00272A5F"/>
    <w:rPr>
      <w:sz w:val="22"/>
      <w:szCs w:val="22"/>
      <w:lang w:eastAsia="en-US"/>
    </w:rPr>
  </w:style>
  <w:style w:type="character" w:customStyle="1" w:styleId="FontStyle41">
    <w:name w:val="Font Style41"/>
    <w:rsid w:val="0073277B"/>
    <w:rPr>
      <w:rFonts w:ascii="Times New Roman" w:hAnsi="Times New Roman" w:cs="Times New Roman"/>
      <w:b/>
      <w:bCs/>
      <w:sz w:val="22"/>
      <w:szCs w:val="22"/>
    </w:rPr>
  </w:style>
  <w:style w:type="character" w:styleId="a8">
    <w:name w:val="Emphasis"/>
    <w:uiPriority w:val="20"/>
    <w:qFormat/>
    <w:rsid w:val="008142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281455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1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77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61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9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</dc:creator>
  <cp:lastModifiedBy>Мария Владимировна Шипилова</cp:lastModifiedBy>
  <cp:revision>27</cp:revision>
  <dcterms:created xsi:type="dcterms:W3CDTF">2021-02-03T14:37:00Z</dcterms:created>
  <dcterms:modified xsi:type="dcterms:W3CDTF">2026-01-27T08:16:00Z</dcterms:modified>
</cp:coreProperties>
</file>