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8D504" w14:textId="77777777" w:rsidR="006F2F17" w:rsidRPr="003327BD" w:rsidRDefault="006F2F17" w:rsidP="006F2F17">
      <w:pPr>
        <w:widowControl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0" w:name="_Toc507599300"/>
      <w:bookmarkStart w:id="1" w:name="_Toc508634364"/>
      <w:bookmarkStart w:id="2" w:name="_Toc522802177"/>
      <w:bookmarkStart w:id="3" w:name="_Toc227753353"/>
      <w:bookmarkStart w:id="4" w:name="_Toc228028198"/>
      <w:r w:rsidRPr="003327BD">
        <w:rPr>
          <w:rFonts w:ascii="Times New Roman" w:eastAsia="Times New Roman" w:hAnsi="Times New Roman" w:cs="Times New Roman"/>
          <w:noProof/>
          <w:sz w:val="32"/>
          <w:szCs w:val="20"/>
          <w:lang w:val="ru-RU"/>
        </w:rPr>
        <w:drawing>
          <wp:anchor distT="0" distB="0" distL="114300" distR="114300" simplePos="0" relativeHeight="251659264" behindDoc="1" locked="0" layoutInCell="1" allowOverlap="1" wp14:anchorId="732C2A2B" wp14:editId="005AB447">
            <wp:simplePos x="0" y="0"/>
            <wp:positionH relativeFrom="column">
              <wp:posOffset>-681990</wp:posOffset>
            </wp:positionH>
            <wp:positionV relativeFrom="paragraph">
              <wp:posOffset>-352952</wp:posOffset>
            </wp:positionV>
            <wp:extent cx="1402326" cy="1400175"/>
            <wp:effectExtent l="0" t="0" r="0" b="0"/>
            <wp:wrapNone/>
            <wp:docPr id="5" name="Рисунок 5" descr="http://unecon.ru/sites/default/files/logo-spbgeu-so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econ.ru/sites/default/files/logo-spbgeu-sok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2" b="13302"/>
                    <a:stretch/>
                  </pic:blipFill>
                  <pic:spPr bwMode="auto">
                    <a:xfrm>
                      <a:off x="0" y="0"/>
                      <a:ext cx="1402326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bookmarkEnd w:id="1"/>
      <w:bookmarkEnd w:id="2"/>
      <w:r w:rsidRPr="003327BD">
        <w:rPr>
          <w:rFonts w:ascii="Times New Roman" w:eastAsia="Times New Roman" w:hAnsi="Times New Roman" w:cs="Times New Roman"/>
          <w:b/>
          <w:bCs/>
          <w:sz w:val="20"/>
          <w:szCs w:val="20"/>
          <w:lang w:val="x-none"/>
        </w:rPr>
        <w:t>МИНОБРНАУКИ РОССИИ</w:t>
      </w:r>
      <w:bookmarkEnd w:id="3"/>
      <w:bookmarkEnd w:id="4"/>
    </w:p>
    <w:p w14:paraId="3A50D8A3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x-none"/>
        </w:rPr>
      </w:pPr>
      <w:r w:rsidRPr="003327BD">
        <w:rPr>
          <w:rFonts w:ascii="Times New Roman" w:eastAsia="Times New Roman" w:hAnsi="Times New Roman" w:cs="Times New Roman"/>
          <w:b/>
          <w:bCs/>
          <w:lang w:val="x-none"/>
        </w:rPr>
        <w:t>федеральное государственное бюджетное образовательное учреждение</w:t>
      </w:r>
    </w:p>
    <w:p w14:paraId="4A93CB6B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x-none"/>
        </w:rPr>
      </w:pPr>
      <w:r w:rsidRPr="003327BD">
        <w:rPr>
          <w:rFonts w:ascii="Times New Roman" w:eastAsia="Times New Roman" w:hAnsi="Times New Roman" w:cs="Times New Roman"/>
          <w:b/>
          <w:bCs/>
          <w:lang w:val="x-none"/>
        </w:rPr>
        <w:t>высшего образования</w:t>
      </w:r>
    </w:p>
    <w:p w14:paraId="22EF986C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x-none"/>
        </w:rPr>
      </w:pPr>
      <w:r w:rsidRPr="003327BD">
        <w:rPr>
          <w:rFonts w:ascii="Times New Roman" w:eastAsia="Times New Roman" w:hAnsi="Times New Roman" w:cs="Times New Roman"/>
          <w:b/>
          <w:bCs/>
          <w:lang w:val="x-none"/>
        </w:rPr>
        <w:t>«САНКТ-ПЕТЕРБУРГСКИЙ ГОСУДАРСТВЕННЫЙ ЭКОНОМИЧЕСКИЙ</w:t>
      </w:r>
    </w:p>
    <w:p w14:paraId="5CB724D3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327BD">
        <w:rPr>
          <w:rFonts w:ascii="Times New Roman" w:eastAsia="Times New Roman" w:hAnsi="Times New Roman" w:cs="Times New Roman"/>
          <w:b/>
          <w:bCs/>
          <w:lang w:val="ru-RU"/>
        </w:rPr>
        <w:t>УНИВЕРСИТЕТ»</w:t>
      </w:r>
    </w:p>
    <w:p w14:paraId="790C9854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3327BD">
        <w:rPr>
          <w:rFonts w:ascii="Times New Roman" w:eastAsia="Times New Roman" w:hAnsi="Times New Roman" w:cs="Times New Roman"/>
          <w:b/>
          <w:bCs/>
          <w:lang w:val="ru-RU"/>
        </w:rPr>
        <w:t>(</w:t>
      </w:r>
      <w:proofErr w:type="spellStart"/>
      <w:r w:rsidRPr="003327BD">
        <w:rPr>
          <w:rFonts w:ascii="Times New Roman" w:eastAsia="Times New Roman" w:hAnsi="Times New Roman" w:cs="Times New Roman"/>
          <w:b/>
          <w:bCs/>
          <w:lang w:val="ru-RU"/>
        </w:rPr>
        <w:t>СПбГЭУ</w:t>
      </w:r>
      <w:proofErr w:type="spellEnd"/>
      <w:r w:rsidRPr="003327BD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14:paraId="733CBB02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8"/>
          <w:lang w:val="ru-RU"/>
        </w:rPr>
      </w:pPr>
    </w:p>
    <w:p w14:paraId="7BDF3C86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>Институт магистратуры</w:t>
      </w:r>
    </w:p>
    <w:p w14:paraId="3E21EA2C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Магистерская программа </w:t>
      </w:r>
      <w:bookmarkStart w:id="5" w:name="_Hlk228442229"/>
      <w:r w:rsidRPr="00855EBC">
        <w:rPr>
          <w:rFonts w:ascii="Times New Roman" w:eastAsia="Times New Roman" w:hAnsi="Times New Roman"/>
          <w:sz w:val="28"/>
          <w:szCs w:val="28"/>
          <w:highlight w:val="yellow"/>
        </w:rPr>
        <w:t>«Международное энергетическое право» или «Правовое сопровождение бизнеса»</w:t>
      </w:r>
      <w:bookmarkEnd w:id="5"/>
    </w:p>
    <w:p w14:paraId="36217FD0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ВЫПУСКНАЯ КВАЛИФИКАЦИОННАЯ РАБОТА</w:t>
      </w:r>
    </w:p>
    <w:p w14:paraId="3E3122A2" w14:textId="77777777" w:rsidR="006F2F17" w:rsidRPr="003327BD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E0A730B" w14:textId="77777777" w:rsidR="006F2F17" w:rsidRPr="003327BD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тему: </w:t>
      </w:r>
      <w:r w:rsidRPr="006F2F1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«Правовая природа ЕРС-контракта и особенности его применения в сфере строительства энергетических объектов в международной практике»</w:t>
      </w:r>
    </w:p>
    <w:p w14:paraId="71EC7729" w14:textId="77777777" w:rsidR="006F2F17" w:rsidRPr="003327BD" w:rsidRDefault="006F2F17" w:rsidP="006F2F17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7A45E00" w14:textId="77777777" w:rsidR="006F2F17" w:rsidRPr="003327BD" w:rsidRDefault="006F2F17" w:rsidP="006F2F17">
      <w:pPr>
        <w:widowControl w:val="0"/>
        <w:spacing w:after="0" w:line="276" w:lineRule="auto"/>
        <w:ind w:right="-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Направление: 40.04.01 «Юриспруденция»</w:t>
      </w:r>
    </w:p>
    <w:p w14:paraId="17B6F474" w14:textId="77777777" w:rsidR="006F2F17" w:rsidRPr="003327BD" w:rsidRDefault="006F2F17" w:rsidP="006F2F17">
      <w:pPr>
        <w:widowControl w:val="0"/>
        <w:autoSpaceDE w:val="0"/>
        <w:autoSpaceDN w:val="0"/>
        <w:adjustRightInd w:val="0"/>
        <w:spacing w:after="0" w:line="276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Магистерская программа </w:t>
      </w:r>
      <w:r w:rsidRPr="00855EBC">
        <w:rPr>
          <w:rFonts w:ascii="Times New Roman" w:eastAsia="Times New Roman" w:hAnsi="Times New Roman"/>
          <w:sz w:val="28"/>
          <w:szCs w:val="28"/>
          <w:highlight w:val="yellow"/>
        </w:rPr>
        <w:t>«Международное энергетическое право» или «Правовое сопровождение бизнеса»</w:t>
      </w:r>
    </w:p>
    <w:p w14:paraId="60CCC06F" w14:textId="77777777" w:rsidR="006F2F17" w:rsidRPr="003327BD" w:rsidRDefault="006F2F17" w:rsidP="006F2F17">
      <w:pPr>
        <w:widowControl w:val="0"/>
        <w:autoSpaceDE w:val="0"/>
        <w:autoSpaceDN w:val="0"/>
        <w:adjustRightInd w:val="0"/>
        <w:spacing w:after="0" w:line="276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9FF484E" w14:textId="77777777" w:rsidR="006F2F17" w:rsidRPr="003327BD" w:rsidRDefault="006F2F17" w:rsidP="006F2F17">
      <w:pPr>
        <w:widowControl w:val="0"/>
        <w:autoSpaceDE w:val="0"/>
        <w:autoSpaceDN w:val="0"/>
        <w:adjustRightInd w:val="0"/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</w:t>
      </w:r>
      <w:r w:rsidRPr="006F2F1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ая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>ся очной формы обучения группы Ю-</w:t>
      </w:r>
      <w:r w:rsidRPr="006F2F1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2443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      </w:t>
      </w:r>
    </w:p>
    <w:p w14:paraId="418593FB" w14:textId="77777777" w:rsidR="006F2F17" w:rsidRPr="003327BD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F2F1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Кучина Анастасия Сергеевна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__________________</w:t>
      </w:r>
    </w:p>
    <w:p w14:paraId="3C8ACE23" w14:textId="77777777" w:rsidR="006F2F17" w:rsidRPr="003327BD" w:rsidRDefault="006F2F17" w:rsidP="006F2F17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                                                                         </w:t>
      </w: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(подпись)</w:t>
      </w:r>
    </w:p>
    <w:p w14:paraId="3412F945" w14:textId="77777777" w:rsidR="006F2F17" w:rsidRPr="003327BD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6F19CC3" w14:textId="77777777" w:rsidR="006F2F17" w:rsidRPr="003327BD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Руководитель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327B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ВКР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F2F17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val="ru-RU"/>
        </w:rPr>
        <w:t>д.ю.н</w:t>
      </w:r>
      <w:proofErr w:type="spellEnd"/>
      <w:r w:rsidRPr="006F2F17">
        <w:rPr>
          <w:rFonts w:ascii="Times New Roman" w:eastAsia="Times New Roman" w:hAnsi="Times New Roman" w:cs="Times New Roman"/>
          <w:sz w:val="28"/>
          <w:szCs w:val="28"/>
          <w:highlight w:val="yellow"/>
          <w:u w:val="single"/>
          <w:lang w:val="ru-RU"/>
        </w:rPr>
        <w:t>., доцент Кораев Константин Борисович</w:t>
      </w:r>
    </w:p>
    <w:p w14:paraId="0E17D6BC" w14:textId="77777777" w:rsidR="006F2F17" w:rsidRPr="003327BD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                                             </w:t>
      </w: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(ученая степень, ученое звание, ФИО)</w:t>
      </w:r>
    </w:p>
    <w:p w14:paraId="4395A15F" w14:textId="77777777" w:rsidR="006F2F17" w:rsidRPr="003327BD" w:rsidRDefault="006F2F17" w:rsidP="006F2F17">
      <w:pPr>
        <w:widowControl w:val="0"/>
        <w:tabs>
          <w:tab w:val="right" w:leader="underscore" w:pos="9072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__________________</w:t>
      </w:r>
    </w:p>
    <w:p w14:paraId="5E5C8064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</w: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  <w:t xml:space="preserve">      </w:t>
      </w: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  <w:t xml:space="preserve">              (подпись)</w:t>
      </w:r>
    </w:p>
    <w:p w14:paraId="1DB67617" w14:textId="77777777" w:rsidR="006F2F17" w:rsidRPr="003327BD" w:rsidRDefault="006F2F17" w:rsidP="006F2F17">
      <w:pPr>
        <w:spacing w:after="0" w:line="240" w:lineRule="auto"/>
        <w:ind w:right="-1"/>
        <w:rPr>
          <w:rFonts w:ascii="TimesNewRoman,Italic" w:eastAsia="Times New Roman" w:hAnsi="TimesNewRoman,Italic" w:cs="Times New Roman"/>
          <w:sz w:val="24"/>
          <w:szCs w:val="24"/>
          <w:lang w:val="ru-RU"/>
        </w:rPr>
      </w:pPr>
      <w:r w:rsidRPr="003327BD">
        <w:rPr>
          <w:rFonts w:ascii="TimesNewRoman,Bold" w:eastAsia="Times New Roman" w:hAnsi="TimesNewRoman,Bold" w:cs="Times New Roman"/>
          <w:b/>
          <w:bCs/>
          <w:sz w:val="28"/>
          <w:szCs w:val="28"/>
          <w:lang w:val="ru-RU"/>
        </w:rPr>
        <w:t>Рецензент</w:t>
      </w:r>
      <w:r w:rsidRPr="003327BD">
        <w:rPr>
          <w:rFonts w:ascii="TimesNewRoman,Bold" w:eastAsia="Times New Roman" w:hAnsi="TimesNewRoman,Bold" w:cs="Times New Roman"/>
          <w:sz w:val="28"/>
          <w:szCs w:val="28"/>
          <w:lang w:val="ru-RU"/>
        </w:rPr>
        <w:t xml:space="preserve"> </w:t>
      </w:r>
      <w:r w:rsidRPr="003327BD">
        <w:rPr>
          <w:rFonts w:ascii="TimesNewRoman" w:eastAsia="Times New Roman" w:hAnsi="TimesNewRoman" w:cs="Times New Roman"/>
          <w:sz w:val="24"/>
          <w:szCs w:val="24"/>
          <w:lang w:val="ru-RU"/>
        </w:rPr>
        <w:t xml:space="preserve">_____________________________________________________________________________ </w:t>
      </w:r>
      <w:r w:rsidRPr="003327BD">
        <w:rPr>
          <w:rFonts w:ascii="TimesNewRoman,Italic" w:eastAsia="Times New Roman" w:hAnsi="TimesNewRoman,Italic" w:cs="Times New Roman"/>
          <w:i/>
          <w:iCs/>
          <w:sz w:val="24"/>
          <w:szCs w:val="24"/>
          <w:lang w:val="ru-RU"/>
        </w:rPr>
        <w:t>(должность, место работы, ученая степень, ученое звание, (при наличии), специальное звание, классный чин (при наличии)</w:t>
      </w:r>
      <w:r w:rsidRPr="003327BD">
        <w:rPr>
          <w:rFonts w:ascii="TimesNewRoman,Italic" w:eastAsia="Times New Roman" w:hAnsi="TimesNewRoman,Italic" w:cs="Times New Roman"/>
          <w:sz w:val="24"/>
          <w:szCs w:val="24"/>
          <w:lang w:val="ru-RU"/>
        </w:rPr>
        <w:t xml:space="preserve"> </w:t>
      </w:r>
    </w:p>
    <w:p w14:paraId="7BDD0A32" w14:textId="77777777" w:rsidR="006F2F17" w:rsidRPr="003327BD" w:rsidRDefault="006F2F17" w:rsidP="006F2F17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327BD">
        <w:rPr>
          <w:rFonts w:ascii="TimesNewRoman" w:eastAsia="Times New Roman" w:hAnsi="TimesNewRoman" w:cs="Times New Roman"/>
          <w:sz w:val="28"/>
          <w:szCs w:val="28"/>
          <w:lang w:val="ru-RU"/>
        </w:rPr>
        <w:t>__________________________________________________________________</w:t>
      </w:r>
    </w:p>
    <w:p w14:paraId="69DD290E" w14:textId="77777777" w:rsidR="006F2F17" w:rsidRPr="003327BD" w:rsidRDefault="006F2F17" w:rsidP="006F2F17">
      <w:pPr>
        <w:spacing w:after="0" w:line="240" w:lineRule="auto"/>
        <w:ind w:right="-1"/>
        <w:jc w:val="center"/>
        <w:rPr>
          <w:rFonts w:ascii="TimesNewRoman,Italic" w:eastAsia="Times New Roman" w:hAnsi="TimesNewRoman,Italic" w:cs="Times New Roman"/>
          <w:i/>
          <w:iCs/>
          <w:sz w:val="24"/>
          <w:szCs w:val="24"/>
          <w:lang w:val="ru-RU"/>
        </w:rPr>
      </w:pPr>
      <w:r w:rsidRPr="003327BD">
        <w:rPr>
          <w:rFonts w:ascii="TimesNewRoman,Italic" w:eastAsia="Times New Roman" w:hAnsi="TimesNewRoman,Italic" w:cs="Times New Roman"/>
          <w:i/>
          <w:iCs/>
          <w:sz w:val="24"/>
          <w:szCs w:val="24"/>
          <w:lang w:val="ru-RU"/>
        </w:rPr>
        <w:t>(ФИО)</w:t>
      </w:r>
    </w:p>
    <w:p w14:paraId="647CF8E4" w14:textId="77777777" w:rsidR="006F2F17" w:rsidRPr="003327BD" w:rsidRDefault="006F2F17" w:rsidP="006F2F1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296537DE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12"/>
          <w:szCs w:val="28"/>
          <w:lang w:val="ru-RU"/>
        </w:rPr>
      </w:pPr>
    </w:p>
    <w:p w14:paraId="2B1D0ED9" w14:textId="77777777" w:rsidR="006F2F17" w:rsidRPr="003327BD" w:rsidRDefault="006F2F17" w:rsidP="006F2F17">
      <w:pPr>
        <w:tabs>
          <w:tab w:val="left" w:pos="5790"/>
        </w:tabs>
        <w:spacing w:after="120" w:line="240" w:lineRule="auto"/>
        <w:ind w:right="-1"/>
        <w:rPr>
          <w:rFonts w:ascii="Times New Roman" w:eastAsia="Times New Roman" w:hAnsi="Times New Roman" w:cs="Times New Roman"/>
          <w:sz w:val="28"/>
          <w:szCs w:val="32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32"/>
          <w:lang w:val="ru-RU"/>
        </w:rPr>
        <w:t>Нормоконтроль пройден «__</w:t>
      </w:r>
      <w:proofErr w:type="gramStart"/>
      <w:r w:rsidRPr="003327BD">
        <w:rPr>
          <w:rFonts w:ascii="Times New Roman" w:eastAsia="Times New Roman" w:hAnsi="Times New Roman" w:cs="Times New Roman"/>
          <w:sz w:val="28"/>
          <w:szCs w:val="32"/>
          <w:lang w:val="ru-RU"/>
        </w:rPr>
        <w:t>_»_</w:t>
      </w:r>
      <w:proofErr w:type="gramEnd"/>
      <w:r w:rsidRPr="003327BD">
        <w:rPr>
          <w:rFonts w:ascii="Times New Roman" w:eastAsia="Times New Roman" w:hAnsi="Times New Roman" w:cs="Times New Roman"/>
          <w:sz w:val="28"/>
          <w:szCs w:val="32"/>
          <w:lang w:val="ru-RU"/>
        </w:rPr>
        <w:t>__________202</w:t>
      </w:r>
      <w:r w:rsidRPr="006F2F17">
        <w:rPr>
          <w:rFonts w:ascii="Times New Roman" w:eastAsia="Times New Roman" w:hAnsi="Times New Roman" w:cs="Times New Roman"/>
          <w:sz w:val="28"/>
          <w:szCs w:val="32"/>
          <w:highlight w:val="yellow"/>
          <w:lang w:val="ru-RU"/>
        </w:rPr>
        <w:t>6</w:t>
      </w:r>
      <w:r>
        <w:rPr>
          <w:rFonts w:ascii="Times New Roman" w:eastAsia="Times New Roman" w:hAnsi="Times New Roman" w:cs="Times New Roman"/>
          <w:sz w:val="28"/>
          <w:szCs w:val="32"/>
          <w:lang w:val="ru-RU"/>
        </w:rPr>
        <w:t xml:space="preserve"> </w:t>
      </w:r>
      <w:r w:rsidRPr="003327BD">
        <w:rPr>
          <w:rFonts w:ascii="Times New Roman" w:eastAsia="Times New Roman" w:hAnsi="Times New Roman" w:cs="Times New Roman"/>
          <w:sz w:val="28"/>
          <w:szCs w:val="32"/>
          <w:lang w:val="ru-RU"/>
        </w:rPr>
        <w:t>г.</w:t>
      </w:r>
    </w:p>
    <w:p w14:paraId="14CF7473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4"/>
          <w:szCs w:val="28"/>
          <w:lang w:val="ru-RU"/>
        </w:rPr>
        <w:t>_____________________________</w:t>
      </w:r>
    </w:p>
    <w:p w14:paraId="75B31C8B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i/>
          <w:sz w:val="20"/>
          <w:szCs w:val="24"/>
          <w:lang w:val="ru-RU"/>
        </w:rPr>
      </w:pPr>
      <w:r w:rsidRPr="003327BD">
        <w:rPr>
          <w:rFonts w:ascii="Times New Roman" w:eastAsia="Times New Roman" w:hAnsi="Times New Roman" w:cs="Times New Roman"/>
          <w:i/>
          <w:sz w:val="20"/>
          <w:szCs w:val="24"/>
          <w:lang w:val="ru-RU"/>
        </w:rPr>
        <w:t xml:space="preserve">(подпись лица, проводившего нормоконтроль) </w:t>
      </w:r>
    </w:p>
    <w:p w14:paraId="735AE63F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8"/>
          <w:lang w:val="ru-RU"/>
        </w:rPr>
      </w:pPr>
    </w:p>
    <w:p w14:paraId="013FF281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D46FCD5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«Допущен(а) к </w:t>
      </w:r>
      <w:proofErr w:type="gramStart"/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защите»   </w:t>
      </w:r>
      <w:proofErr w:type="gramEnd"/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«___»___________202</w:t>
      </w:r>
      <w:r w:rsidRPr="006F2F17"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6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</w:t>
      </w:r>
    </w:p>
    <w:p w14:paraId="775E332B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3DE0260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Зав. кафедрой: </w:t>
      </w:r>
      <w:proofErr w:type="spellStart"/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>д.ю.н</w:t>
      </w:r>
      <w:proofErr w:type="spellEnd"/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доцент</w:t>
      </w: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3327BD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Кораев Константин Борисович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ab/>
        <w:t xml:space="preserve">       </w:t>
      </w:r>
    </w:p>
    <w:p w14:paraId="270E07F3" w14:textId="77777777" w:rsidR="006F2F17" w:rsidRPr="003327BD" w:rsidRDefault="006F2F17" w:rsidP="006F2F17">
      <w:pPr>
        <w:tabs>
          <w:tab w:val="left" w:pos="5790"/>
        </w:tabs>
        <w:spacing w:before="120"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>__________________</w:t>
      </w:r>
    </w:p>
    <w:p w14:paraId="6053BE7B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          (подпись)</w:t>
      </w:r>
      <w:r w:rsidRPr="003327B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Pr="003327B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ab/>
      </w:r>
    </w:p>
    <w:p w14:paraId="07BF6049" w14:textId="77777777" w:rsidR="006F2F17" w:rsidRPr="003327BD" w:rsidRDefault="006F2F17" w:rsidP="006F2F17">
      <w:pPr>
        <w:tabs>
          <w:tab w:val="left" w:pos="579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327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Санкт-Петербург</w:t>
      </w:r>
    </w:p>
    <w:p w14:paraId="576CD079" w14:textId="32C2B6A0" w:rsidR="00431FBA" w:rsidRPr="006F2F17" w:rsidRDefault="006F2F17" w:rsidP="006F2F17">
      <w:pPr>
        <w:tabs>
          <w:tab w:val="left" w:pos="5790"/>
        </w:tabs>
        <w:spacing w:after="0" w:line="240" w:lineRule="auto"/>
        <w:ind w:right="-1"/>
        <w:jc w:val="center"/>
      </w:pPr>
      <w:r w:rsidRPr="003327B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202</w:t>
      </w:r>
      <w:r w:rsidRPr="00267DE5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val="ru-RU"/>
        </w:rPr>
        <w:t>6</w:t>
      </w:r>
    </w:p>
    <w:sectPr w:rsidR="00431FBA" w:rsidRPr="006F2F17" w:rsidSect="002C6C6B">
      <w:footerReference w:type="default" r:id="rId9"/>
      <w:type w:val="continuous"/>
      <w:pgSz w:w="11906" w:h="16838"/>
      <w:pgMar w:top="1134" w:right="850" w:bottom="113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B7643" w14:textId="77777777" w:rsidR="00F8256E" w:rsidRDefault="00F8256E" w:rsidP="002C6C6B">
      <w:pPr>
        <w:spacing w:after="0" w:line="240" w:lineRule="auto"/>
      </w:pPr>
      <w:r>
        <w:separator/>
      </w:r>
    </w:p>
  </w:endnote>
  <w:endnote w:type="continuationSeparator" w:id="0">
    <w:p w14:paraId="5462B50A" w14:textId="77777777" w:rsidR="00F8256E" w:rsidRDefault="00F8256E" w:rsidP="002C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025BB3E-1B1D-45FC-B782-071639FED7CA}"/>
    <w:embedBold r:id="rId2" w:fontKey="{C96EF754-98AA-431F-BBD0-681E3063D1C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1E5A8CD-BFE3-430B-BE58-3513D45B7097}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TimesNewRoman,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B05D96F-9301-408B-9932-C6FDE501D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3219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CDBC20D" w14:textId="6A21B0B2" w:rsidR="002C6C6B" w:rsidRPr="002C6C6B" w:rsidRDefault="002C6C6B" w:rsidP="002C6C6B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C6C6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C6C6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C6C6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C6C6B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2C6C6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E99B1" w14:textId="77777777" w:rsidR="00F8256E" w:rsidRDefault="00F8256E" w:rsidP="002C6C6B">
      <w:pPr>
        <w:spacing w:after="0" w:line="240" w:lineRule="auto"/>
      </w:pPr>
      <w:r>
        <w:separator/>
      </w:r>
    </w:p>
  </w:footnote>
  <w:footnote w:type="continuationSeparator" w:id="0">
    <w:p w14:paraId="1AE055C2" w14:textId="77777777" w:rsidR="00F8256E" w:rsidRDefault="00F8256E" w:rsidP="002C6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1D7"/>
    <w:multiLevelType w:val="multilevel"/>
    <w:tmpl w:val="6FA6B8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B66E76"/>
    <w:multiLevelType w:val="multilevel"/>
    <w:tmpl w:val="C2887BE0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5643EE5"/>
    <w:multiLevelType w:val="multilevel"/>
    <w:tmpl w:val="D5B04FD0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A3B7FF4"/>
    <w:multiLevelType w:val="multilevel"/>
    <w:tmpl w:val="D0C24AB4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B1C3B54"/>
    <w:multiLevelType w:val="multilevel"/>
    <w:tmpl w:val="7A545020"/>
    <w:lvl w:ilvl="0">
      <w:start w:val="7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7F222E1"/>
    <w:multiLevelType w:val="multilevel"/>
    <w:tmpl w:val="A6BA9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ABA40DE"/>
    <w:multiLevelType w:val="multilevel"/>
    <w:tmpl w:val="73B8BFC6"/>
    <w:lvl w:ilvl="0">
      <w:start w:val="7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AA56C45"/>
    <w:multiLevelType w:val="multilevel"/>
    <w:tmpl w:val="D1F64C10"/>
    <w:lvl w:ilvl="0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B1401E5"/>
    <w:multiLevelType w:val="multilevel"/>
    <w:tmpl w:val="9C8A031A"/>
    <w:lvl w:ilvl="0">
      <w:start w:val="3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1FD0055"/>
    <w:multiLevelType w:val="hybridMultilevel"/>
    <w:tmpl w:val="CFB25A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16E564A"/>
    <w:multiLevelType w:val="multilevel"/>
    <w:tmpl w:val="55CCDC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936667300">
    <w:abstractNumId w:val="1"/>
  </w:num>
  <w:num w:numId="2" w16cid:durableId="1913615103">
    <w:abstractNumId w:val="2"/>
  </w:num>
  <w:num w:numId="3" w16cid:durableId="2104570722">
    <w:abstractNumId w:val="10"/>
  </w:num>
  <w:num w:numId="4" w16cid:durableId="1934976515">
    <w:abstractNumId w:val="0"/>
  </w:num>
  <w:num w:numId="5" w16cid:durableId="105737562">
    <w:abstractNumId w:val="8"/>
  </w:num>
  <w:num w:numId="6" w16cid:durableId="1273711310">
    <w:abstractNumId w:val="4"/>
  </w:num>
  <w:num w:numId="7" w16cid:durableId="906763963">
    <w:abstractNumId w:val="6"/>
  </w:num>
  <w:num w:numId="8" w16cid:durableId="1190266222">
    <w:abstractNumId w:val="7"/>
  </w:num>
  <w:num w:numId="9" w16cid:durableId="1268808063">
    <w:abstractNumId w:val="5"/>
  </w:num>
  <w:num w:numId="10" w16cid:durableId="2057578469">
    <w:abstractNumId w:val="3"/>
  </w:num>
  <w:num w:numId="11" w16cid:durableId="2547550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FBA"/>
    <w:rsid w:val="00026AB6"/>
    <w:rsid w:val="00037B7E"/>
    <w:rsid w:val="0005049D"/>
    <w:rsid w:val="00065B45"/>
    <w:rsid w:val="000819BB"/>
    <w:rsid w:val="000921C9"/>
    <w:rsid w:val="000A1E62"/>
    <w:rsid w:val="000F75D7"/>
    <w:rsid w:val="00152DD0"/>
    <w:rsid w:val="00156057"/>
    <w:rsid w:val="00173684"/>
    <w:rsid w:val="00193ED4"/>
    <w:rsid w:val="001B7B18"/>
    <w:rsid w:val="00237457"/>
    <w:rsid w:val="002500DE"/>
    <w:rsid w:val="00266A36"/>
    <w:rsid w:val="00267DE5"/>
    <w:rsid w:val="002C6C6B"/>
    <w:rsid w:val="002E1B08"/>
    <w:rsid w:val="003327BD"/>
    <w:rsid w:val="00362AE6"/>
    <w:rsid w:val="00366896"/>
    <w:rsid w:val="003847F5"/>
    <w:rsid w:val="00396516"/>
    <w:rsid w:val="00400D36"/>
    <w:rsid w:val="00413335"/>
    <w:rsid w:val="00431FBA"/>
    <w:rsid w:val="00477C37"/>
    <w:rsid w:val="00484285"/>
    <w:rsid w:val="004D43FB"/>
    <w:rsid w:val="0055466C"/>
    <w:rsid w:val="00632605"/>
    <w:rsid w:val="006504DE"/>
    <w:rsid w:val="006A09F7"/>
    <w:rsid w:val="006D05CF"/>
    <w:rsid w:val="006D5B8C"/>
    <w:rsid w:val="006F2F17"/>
    <w:rsid w:val="00717A3B"/>
    <w:rsid w:val="0077678F"/>
    <w:rsid w:val="007C622E"/>
    <w:rsid w:val="008441DE"/>
    <w:rsid w:val="008F1BAC"/>
    <w:rsid w:val="00936192"/>
    <w:rsid w:val="009B3AB4"/>
    <w:rsid w:val="009D0092"/>
    <w:rsid w:val="009D00AD"/>
    <w:rsid w:val="00A042BB"/>
    <w:rsid w:val="00A60472"/>
    <w:rsid w:val="00A94518"/>
    <w:rsid w:val="00AB402D"/>
    <w:rsid w:val="00B00D1B"/>
    <w:rsid w:val="00B521E6"/>
    <w:rsid w:val="00B732E1"/>
    <w:rsid w:val="00B80C6D"/>
    <w:rsid w:val="00BF4164"/>
    <w:rsid w:val="00BF6B70"/>
    <w:rsid w:val="00C37E81"/>
    <w:rsid w:val="00CC626B"/>
    <w:rsid w:val="00CD2973"/>
    <w:rsid w:val="00CD387A"/>
    <w:rsid w:val="00CE159F"/>
    <w:rsid w:val="00D03174"/>
    <w:rsid w:val="00DC189F"/>
    <w:rsid w:val="00E06E66"/>
    <w:rsid w:val="00E472B4"/>
    <w:rsid w:val="00E74250"/>
    <w:rsid w:val="00EB7119"/>
    <w:rsid w:val="00EE593F"/>
    <w:rsid w:val="00F4770F"/>
    <w:rsid w:val="00F545FC"/>
    <w:rsid w:val="00F82553"/>
    <w:rsid w:val="00F8256E"/>
    <w:rsid w:val="00F84896"/>
    <w:rsid w:val="00FA3606"/>
    <w:rsid w:val="00FD7412"/>
    <w:rsid w:val="00FF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F1031"/>
  <w15:docId w15:val="{848D36EF-E0BD-45DC-B965-105DE12D5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rsid w:val="007C622E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F1115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rsid w:val="007C622E"/>
    <w:pPr>
      <w:keepNext/>
      <w:keepLines/>
      <w:spacing w:after="0" w:line="36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037B7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A09F7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A09F7"/>
    <w:rPr>
      <w:color w:val="605E5C"/>
      <w:shd w:val="clear" w:color="auto" w:fill="E1DFDD"/>
    </w:rPr>
  </w:style>
  <w:style w:type="character" w:styleId="a8">
    <w:name w:val="Subtle Emphasis"/>
    <w:basedOn w:val="a0"/>
    <w:uiPriority w:val="19"/>
    <w:qFormat/>
    <w:rsid w:val="00E06E66"/>
    <w:rPr>
      <w:i/>
      <w:iCs/>
      <w:color w:val="404040" w:themeColor="text1" w:themeTint="BF"/>
    </w:rPr>
  </w:style>
  <w:style w:type="paragraph" w:styleId="a9">
    <w:name w:val="header"/>
    <w:basedOn w:val="a"/>
    <w:link w:val="aa"/>
    <w:uiPriority w:val="99"/>
    <w:unhideWhenUsed/>
    <w:rsid w:val="002C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6C6B"/>
  </w:style>
  <w:style w:type="paragraph" w:styleId="ab">
    <w:name w:val="footer"/>
    <w:basedOn w:val="a"/>
    <w:link w:val="ac"/>
    <w:uiPriority w:val="99"/>
    <w:unhideWhenUsed/>
    <w:rsid w:val="002C6C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6C6B"/>
  </w:style>
  <w:style w:type="paragraph" w:styleId="10">
    <w:name w:val="toc 1"/>
    <w:basedOn w:val="a"/>
    <w:next w:val="a"/>
    <w:autoRedefine/>
    <w:uiPriority w:val="39"/>
    <w:unhideWhenUsed/>
    <w:rsid w:val="007C622E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7C622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11CFB-6A03-4DDF-A30E-AE8A14D29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</dc:creator>
  <cp:lastModifiedBy>Константин Кораев</cp:lastModifiedBy>
  <cp:revision>3</cp:revision>
  <dcterms:created xsi:type="dcterms:W3CDTF">2026-04-30T13:32:00Z</dcterms:created>
  <dcterms:modified xsi:type="dcterms:W3CDTF">2026-04-30T13:35:00Z</dcterms:modified>
</cp:coreProperties>
</file>