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DDAE" w14:textId="3894FA7B" w:rsidR="00CB7C19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507599300"/>
      <w:bookmarkStart w:id="1" w:name="_Toc508634364"/>
      <w:bookmarkStart w:id="2" w:name="_Toc522802177"/>
    </w:p>
    <w:bookmarkEnd w:id="0"/>
    <w:bookmarkEnd w:id="1"/>
    <w:bookmarkEnd w:id="2"/>
    <w:p w14:paraId="122743C5" w14:textId="6591AE25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О САМОСТОЯТЕЛЬНОМ ХАРАКТЕРЕ</w:t>
      </w:r>
    </w:p>
    <w:p w14:paraId="075F8A5A" w14:textId="4B22750B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ПИСЬМЕННОЙ ВЫПУСКНОЙ</w:t>
      </w:r>
    </w:p>
    <w:p w14:paraId="774B517E" w14:textId="77777777" w:rsidR="00D33C74" w:rsidRDefault="00CB7C19" w:rsidP="00696BA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КВАЛИФИКАЦИОННОЙ РАБОТЫ</w:t>
      </w:r>
    </w:p>
    <w:p w14:paraId="65FCD47A" w14:textId="6E1B34A1" w:rsidR="00D33C74" w:rsidRDefault="00D33C74" w:rsidP="00696BA8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14:paraId="24BEFE8C" w14:textId="77777777" w:rsidR="00CB7C19" w:rsidRDefault="00CB7C19" w:rsidP="00696BA8">
      <w:pPr>
        <w:ind w:right="-1"/>
        <w:rPr>
          <w:rFonts w:ascii="Times New Roman" w:hAnsi="Times New Roman" w:cs="Times New Roman"/>
          <w:sz w:val="28"/>
          <w:szCs w:val="28"/>
        </w:rPr>
      </w:pPr>
    </w:p>
    <w:p w14:paraId="2852B91E" w14:textId="082A6C1D" w:rsidR="00D33C74" w:rsidRPr="002C2EDA" w:rsidRDefault="00CB7C19" w:rsidP="00696BA8">
      <w:pPr>
        <w:spacing w:after="0" w:line="360" w:lineRule="auto"/>
        <w:ind w:right="-1"/>
        <w:jc w:val="both"/>
      </w:pPr>
      <w:r w:rsidRPr="00CB7C19">
        <w:rPr>
          <w:rFonts w:ascii="Times New Roman" w:hAnsi="Times New Roman" w:cs="Times New Roman"/>
          <w:sz w:val="28"/>
          <w:szCs w:val="28"/>
        </w:rPr>
        <w:t xml:space="preserve">Я, </w:t>
      </w:r>
      <w:r w:rsidRPr="00CB7C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Pr="008952EA">
        <w:rPr>
          <w:rFonts w:ascii="Times New Roman" w:hAnsi="Times New Roman" w:cs="Times New Roman"/>
          <w:sz w:val="28"/>
          <w:szCs w:val="28"/>
          <w:highlight w:val="yellow"/>
          <w:u w:val="single"/>
        </w:rPr>
        <w:t>ФИО</w:t>
      </w:r>
      <w:r w:rsidRPr="00CB7C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CB7C19">
        <w:rPr>
          <w:rFonts w:ascii="Times New Roman" w:hAnsi="Times New Roman" w:cs="Times New Roman"/>
          <w:sz w:val="28"/>
          <w:szCs w:val="28"/>
        </w:rPr>
        <w:t xml:space="preserve">, обучающийся </w:t>
      </w:r>
      <w:r w:rsidR="002C2EDA">
        <w:rPr>
          <w:rFonts w:ascii="Times New Roman" w:hAnsi="Times New Roman" w:cs="Times New Roman"/>
          <w:sz w:val="28"/>
          <w:szCs w:val="28"/>
        </w:rPr>
        <w:t>2</w:t>
      </w:r>
      <w:r w:rsidRPr="00CB7C19">
        <w:rPr>
          <w:rFonts w:ascii="Times New Roman" w:hAnsi="Times New Roman" w:cs="Times New Roman"/>
          <w:sz w:val="28"/>
          <w:szCs w:val="28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, направления </w:t>
      </w:r>
      <w:r w:rsidRPr="00CB7C19">
        <w:rPr>
          <w:rFonts w:ascii="Times New Roman" w:hAnsi="Times New Roman" w:cs="Times New Roman"/>
          <w:sz w:val="28"/>
          <w:szCs w:val="28"/>
        </w:rPr>
        <w:t>подготовки 40.0</w:t>
      </w:r>
      <w:r w:rsidR="002C2EDA">
        <w:rPr>
          <w:rFonts w:ascii="Times New Roman" w:hAnsi="Times New Roman" w:cs="Times New Roman"/>
          <w:sz w:val="28"/>
          <w:szCs w:val="28"/>
        </w:rPr>
        <w:t>4</w:t>
      </w:r>
      <w:r w:rsidRPr="00CB7C19">
        <w:rPr>
          <w:rFonts w:ascii="Times New Roman" w:hAnsi="Times New Roman" w:cs="Times New Roman"/>
          <w:sz w:val="28"/>
          <w:szCs w:val="28"/>
        </w:rPr>
        <w:t xml:space="preserve">.01 «Юриспруденция», </w:t>
      </w:r>
      <w:r w:rsidR="002C2EDA">
        <w:rPr>
          <w:rFonts w:ascii="Times New Roman" w:hAnsi="Times New Roman" w:cs="Times New Roman"/>
          <w:sz w:val="28"/>
          <w:szCs w:val="28"/>
        </w:rPr>
        <w:t xml:space="preserve">магистерской программы </w:t>
      </w:r>
      <w:r w:rsidR="008952EA" w:rsidRPr="008952EA">
        <w:rPr>
          <w:rFonts w:ascii="Times New Roman" w:hAnsi="Times New Roman" w:cs="Times New Roman"/>
          <w:sz w:val="28"/>
          <w:szCs w:val="28"/>
          <w:highlight w:val="yellow"/>
        </w:rPr>
        <w:t>«Международное энергетическое право» и</w:t>
      </w:r>
      <w:r w:rsidR="008952EA">
        <w:rPr>
          <w:rFonts w:ascii="Times New Roman" w:hAnsi="Times New Roman" w:cs="Times New Roman"/>
          <w:sz w:val="28"/>
          <w:szCs w:val="28"/>
          <w:highlight w:val="yellow"/>
        </w:rPr>
        <w:t>ли</w:t>
      </w:r>
      <w:r w:rsidR="008952EA" w:rsidRPr="008952EA">
        <w:rPr>
          <w:rFonts w:ascii="Times New Roman" w:hAnsi="Times New Roman" w:cs="Times New Roman"/>
          <w:sz w:val="28"/>
          <w:szCs w:val="28"/>
          <w:highlight w:val="yellow"/>
        </w:rPr>
        <w:t xml:space="preserve"> «Правовое сопровождение бизнеса»</w:t>
      </w:r>
      <w:r w:rsidR="002C2EDA"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заявляю, что в моей ВКР  на тему</w:t>
      </w:r>
      <w:r w:rsidR="002C2EDA">
        <w:t xml:space="preserve"> </w:t>
      </w:r>
      <w:r w:rsidRPr="008952EA">
        <w:rPr>
          <w:rFonts w:ascii="Times New Roman" w:hAnsi="Times New Roman" w:cs="Times New Roman"/>
          <w:sz w:val="28"/>
          <w:szCs w:val="28"/>
          <w:highlight w:val="yellow"/>
        </w:rPr>
        <w:t>«____</w:t>
      </w:r>
      <w:r w:rsidR="002C2EDA" w:rsidRPr="008952EA">
        <w:rPr>
          <w:rFonts w:ascii="Times New Roman" w:hAnsi="Times New Roman" w:cs="Times New Roman"/>
          <w:sz w:val="28"/>
          <w:szCs w:val="28"/>
          <w:highlight w:val="yellow"/>
        </w:rPr>
        <w:t>__________________________________________</w:t>
      </w:r>
      <w:r w:rsidRPr="008952EA">
        <w:rPr>
          <w:rFonts w:ascii="Times New Roman" w:hAnsi="Times New Roman" w:cs="Times New Roman"/>
          <w:sz w:val="28"/>
          <w:szCs w:val="28"/>
          <w:highlight w:val="yellow"/>
        </w:rPr>
        <w:t>_»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2EDA"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представленной в Государственную аттестационную комиссию для публичной защиты, соблюдены правила профессиональной этики, не допускающие наличия плагиата, фальсификации и ложного цитирования.</w:t>
      </w:r>
    </w:p>
    <w:p w14:paraId="08947A43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22FEF5" w14:textId="1325A273" w:rsidR="00D33C74" w:rsidRDefault="00CB7C19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прямые заимствования из печатных и электронных источников, а также из защищенных ранее письменных работ, кандидатских и докторских диссертаций имеют соответствующие ссылки.</w:t>
      </w:r>
    </w:p>
    <w:p w14:paraId="309BD3B2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153392" w14:textId="194C1591" w:rsidR="00D33C74" w:rsidRDefault="00CB7C19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ознакомлен(а) с действующим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СПбГЭУ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Положением о проверке выпускных квалификационных работ (магистерских диссертаций) обучающихся на наличие заимствований, согласно которому при обнаружении плагиата и/или попытки фальсификации выпускная квалификационная работа к защите не допускается.</w:t>
      </w:r>
    </w:p>
    <w:p w14:paraId="7968550E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94054E" w14:textId="77777777" w:rsidR="00D33C74" w:rsidRDefault="00D33C74" w:rsidP="00696B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39C47B1" w14:textId="77777777" w:rsidR="00D33C74" w:rsidRDefault="00CB7C19" w:rsidP="00696BA8">
      <w:pPr>
        <w:spacing w:after="0" w:line="360" w:lineRule="auto"/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                   Подпись</w:t>
      </w:r>
    </w:p>
    <w:sectPr w:rsidR="00D33C74" w:rsidSect="00696BA8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470D" w14:textId="77777777" w:rsidR="00DE028E" w:rsidRDefault="00DE028E" w:rsidP="00B957F5">
      <w:pPr>
        <w:spacing w:after="0" w:line="240" w:lineRule="auto"/>
      </w:pPr>
      <w:r>
        <w:separator/>
      </w:r>
    </w:p>
  </w:endnote>
  <w:endnote w:type="continuationSeparator" w:id="0">
    <w:p w14:paraId="13006B68" w14:textId="77777777" w:rsidR="00DE028E" w:rsidRDefault="00DE028E" w:rsidP="00B9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A776" w14:textId="77777777" w:rsidR="00DE028E" w:rsidRDefault="00DE028E" w:rsidP="00B957F5">
      <w:pPr>
        <w:spacing w:after="0" w:line="240" w:lineRule="auto"/>
      </w:pPr>
      <w:r>
        <w:separator/>
      </w:r>
    </w:p>
  </w:footnote>
  <w:footnote w:type="continuationSeparator" w:id="0">
    <w:p w14:paraId="2C39E25E" w14:textId="77777777" w:rsidR="00DE028E" w:rsidRDefault="00DE028E" w:rsidP="00B95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74"/>
    <w:rsid w:val="002C2EDA"/>
    <w:rsid w:val="00655406"/>
    <w:rsid w:val="00696BA8"/>
    <w:rsid w:val="0070074F"/>
    <w:rsid w:val="0083387F"/>
    <w:rsid w:val="008952EA"/>
    <w:rsid w:val="00AC4A4D"/>
    <w:rsid w:val="00B957F5"/>
    <w:rsid w:val="00BF785B"/>
    <w:rsid w:val="00CB7C19"/>
    <w:rsid w:val="00D33C74"/>
    <w:rsid w:val="00D34BE1"/>
    <w:rsid w:val="00DE028E"/>
    <w:rsid w:val="00F8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F16E"/>
  <w15:docId w15:val="{D1C45531-24E4-5B40-86D3-78F31DE9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E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F5EF9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F5E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B957F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957F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957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FF5B78-5390-7540-904B-126363E0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dc:description/>
  <cp:lastModifiedBy>Константин Кораев</cp:lastModifiedBy>
  <cp:revision>4</cp:revision>
  <dcterms:created xsi:type="dcterms:W3CDTF">2026-04-30T13:00:00Z</dcterms:created>
  <dcterms:modified xsi:type="dcterms:W3CDTF">2026-04-30T13:08:00Z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