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BFF2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en-US"/>
          <w14:ligatures w14:val="none"/>
        </w:rPr>
        <w:drawing>
          <wp:anchor distT="0" distB="0" distL="114300" distR="114300" simplePos="0" relativeHeight="251659264" behindDoc="1" locked="0" layoutInCell="1" allowOverlap="1" wp14:anchorId="0EE4C9C9" wp14:editId="7A1DCE6D">
            <wp:simplePos x="0" y="0"/>
            <wp:positionH relativeFrom="column">
              <wp:posOffset>-212725</wp:posOffset>
            </wp:positionH>
            <wp:positionV relativeFrom="paragraph">
              <wp:posOffset>0</wp:posOffset>
            </wp:positionV>
            <wp:extent cx="1235710" cy="1235710"/>
            <wp:effectExtent l="0" t="0" r="2540" b="2540"/>
            <wp:wrapSquare wrapText="bothSides"/>
            <wp:docPr id="3" name="Рисунок 10" descr="http://unecon.ru/sites/default/files/logo-spbgeu-s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necon.ru/sites/default/files/logo-spbgeu-sok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1" b="1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МИНОБРНАУКИ РОССИИ</w:t>
      </w:r>
    </w:p>
    <w:p w14:paraId="360DAF4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2"/>
          <w:szCs w:val="22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ru-RU"/>
          <w14:ligatures w14:val="none"/>
        </w:rPr>
        <w:t>федеральное государственное бюджетное образовательное учреждение</w:t>
      </w:r>
    </w:p>
    <w:p w14:paraId="460A4D7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2"/>
          <w:szCs w:val="22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ru-RU"/>
          <w14:ligatures w14:val="none"/>
        </w:rPr>
        <w:t>высшего образования</w:t>
      </w:r>
    </w:p>
    <w:p w14:paraId="144AFF84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«САНКТ-ПЕТЕРБУРГСКИЙ ГОСУДАРСТВЕННЫЙ ЭКОНОМИЧЕСКИЙ</w:t>
      </w:r>
    </w:p>
    <w:p w14:paraId="1C39154A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УНИВЕРСИТЕТ»</w:t>
      </w:r>
    </w:p>
    <w:p w14:paraId="54F28369" w14:textId="77777777" w:rsidR="00642850" w:rsidRPr="00227ADD" w:rsidRDefault="00642850" w:rsidP="00642850">
      <w:pPr>
        <w:keepNext/>
        <w:spacing w:after="0" w:line="240" w:lineRule="auto"/>
        <w:ind w:left="2410"/>
        <w:jc w:val="center"/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</w:pPr>
      <w:r w:rsidRPr="00227ADD">
        <w:rPr>
          <w:rFonts w:ascii="Times New Roman" w:eastAsia="SimSun" w:hAnsi="Times New Roman" w:cs="Times New Roman"/>
          <w:b/>
          <w:iCs/>
          <w:caps/>
          <w:kern w:val="0"/>
          <w:sz w:val="20"/>
          <w:szCs w:val="20"/>
          <w:lang w:eastAsia="ru-RU"/>
          <w14:ligatures w14:val="none"/>
        </w:rPr>
        <w:t>(СПбГЭУ)</w:t>
      </w:r>
    </w:p>
    <w:p w14:paraId="2D5C8B03" w14:textId="77777777" w:rsidR="00642850" w:rsidRPr="00227ADD" w:rsidRDefault="00642850" w:rsidP="00642850">
      <w:pPr>
        <w:spacing w:after="0" w:line="240" w:lineRule="auto"/>
        <w:ind w:left="2410"/>
        <w:jc w:val="center"/>
        <w:rPr>
          <w:rFonts w:ascii="Times New Roman" w:eastAsia="Calibri" w:hAnsi="Times New Roman" w:cs="Times New Roman"/>
          <w:b/>
          <w:caps/>
          <w:kern w:val="0"/>
          <w:sz w:val="28"/>
          <w:szCs w:val="22"/>
          <w:lang w:eastAsia="en-US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0"/>
        <w:gridCol w:w="5685"/>
      </w:tblGrid>
      <w:tr w:rsidR="00642850" w:rsidRPr="00227ADD" w14:paraId="0EC7EE99" w14:textId="77777777" w:rsidTr="00CB4124">
        <w:tc>
          <w:tcPr>
            <w:tcW w:w="3670" w:type="dxa"/>
          </w:tcPr>
          <w:p w14:paraId="0CA3C600" w14:textId="77777777" w:rsidR="00642850" w:rsidRPr="00227ADD" w:rsidRDefault="00642850" w:rsidP="00642850">
            <w:pPr>
              <w:spacing w:after="0" w:line="240" w:lineRule="auto"/>
              <w:ind w:left="1276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5685" w:type="dxa"/>
          </w:tcPr>
          <w:p w14:paraId="01EFA1EE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УТВЕРЖДАЮ</w:t>
            </w:r>
          </w:p>
          <w:p w14:paraId="6123D637" w14:textId="77777777" w:rsidR="00642850" w:rsidRPr="00227ADD" w:rsidRDefault="00642850" w:rsidP="00642850">
            <w:pPr>
              <w:spacing w:before="120"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Зав. кафедрой предпринимательского  </w:t>
            </w:r>
          </w:p>
          <w:p w14:paraId="36DDE303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энергетического права</w:t>
            </w:r>
          </w:p>
          <w:p w14:paraId="795AAB33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Кораев Константин Борисович</w:t>
            </w:r>
          </w:p>
          <w:p w14:paraId="2666BDD0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 xml:space="preserve">                       (Ф.И.О.)</w:t>
            </w:r>
          </w:p>
          <w:p w14:paraId="4E8C98D2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CF9C57" w14:textId="77777777" w:rsidR="00642850" w:rsidRPr="00227ADD" w:rsidRDefault="00642850" w:rsidP="00642850">
            <w:pPr>
              <w:spacing w:after="0" w:line="240" w:lineRule="auto"/>
              <w:ind w:left="849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</w:t>
            </w:r>
          </w:p>
          <w:p w14:paraId="71AD663B" w14:textId="77777777" w:rsidR="00642850" w:rsidRPr="00227ADD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(подпись)</w:t>
            </w:r>
          </w:p>
          <w:p w14:paraId="2437E138" w14:textId="09570C2B" w:rsidR="00642850" w:rsidRPr="00227ADD" w:rsidRDefault="00642850" w:rsidP="002C6A5E">
            <w:pPr>
              <w:spacing w:after="0" w:line="240" w:lineRule="auto"/>
              <w:ind w:left="788"/>
              <w:jc w:val="right"/>
              <w:rPr>
                <w:rFonts w:ascii="Times New Roman" w:eastAsia="Calibri" w:hAnsi="Times New Roman" w:cs="Times New Roman"/>
                <w:kern w:val="0"/>
                <w:sz w:val="32"/>
                <w:szCs w:val="22"/>
                <w:lang w:eastAsia="ru-RU"/>
                <w14:ligatures w14:val="none"/>
              </w:rPr>
            </w:pP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«10» декабря </w:t>
            </w:r>
            <w:r w:rsidRPr="001E3624">
              <w:rPr>
                <w:rFonts w:ascii="Times New Roman" w:eastAsia="Calibri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  <w:t>202</w:t>
            </w:r>
            <w:r w:rsidR="001E3624" w:rsidRPr="001E3624">
              <w:rPr>
                <w:rFonts w:ascii="Times New Roman" w:eastAsia="Calibri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  <w:t>6</w:t>
            </w:r>
            <w:r w:rsidRPr="00227AD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</w:tc>
      </w:tr>
    </w:tbl>
    <w:p w14:paraId="2719217A" w14:textId="77777777" w:rsidR="00642850" w:rsidRPr="00227ADD" w:rsidRDefault="00642850" w:rsidP="00642850">
      <w:pPr>
        <w:tabs>
          <w:tab w:val="left" w:pos="514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</w:p>
    <w:p w14:paraId="6DFA3973" w14:textId="77777777" w:rsidR="00642850" w:rsidRPr="00227ADD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Индивидуальное задание</w:t>
      </w:r>
    </w:p>
    <w:p w14:paraId="337AF314" w14:textId="77777777" w:rsidR="00642850" w:rsidRPr="00227ADD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на практическую подготовку (учебную практику)</w:t>
      </w:r>
    </w:p>
    <w:p w14:paraId="0ECC1B50" w14:textId="77777777" w:rsidR="00642850" w:rsidRPr="00227ADD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научно-исследовательская работа</w:t>
      </w:r>
    </w:p>
    <w:p w14:paraId="474085C2" w14:textId="77777777" w:rsidR="00642850" w:rsidRPr="00227ADD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kern w:val="0"/>
          <w:sz w:val="28"/>
          <w:szCs w:val="28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spacing w:val="-6"/>
          <w:kern w:val="0"/>
          <w:sz w:val="28"/>
          <w:szCs w:val="28"/>
          <w:lang w:eastAsia="en-US"/>
          <w14:ligatures w14:val="none"/>
        </w:rPr>
        <w:t>(получение первичных навыков научно-исследовательской работы)</w:t>
      </w:r>
    </w:p>
    <w:p w14:paraId="006BE728" w14:textId="77777777" w:rsidR="00642850" w:rsidRPr="00227ADD" w:rsidRDefault="00642850" w:rsidP="00642850">
      <w:pPr>
        <w:tabs>
          <w:tab w:val="left" w:pos="1607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en-US"/>
          <w14:ligatures w14:val="none"/>
        </w:rPr>
      </w:pPr>
    </w:p>
    <w:p w14:paraId="468F8A20" w14:textId="77777777" w:rsidR="00642850" w:rsidRPr="00227ADD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  <w14:ligatures w14:val="none"/>
        </w:rPr>
      </w:pPr>
    </w:p>
    <w:p w14:paraId="64AF1C76" w14:textId="4F0CFEAE" w:rsidR="00642850" w:rsidRPr="00227ADD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</w:pPr>
      <w:bookmarkStart w:id="0" w:name="_Hlk228814602"/>
      <w:r w:rsidRPr="00227AD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  <w14:ligatures w14:val="none"/>
        </w:rPr>
        <w:t>Обучающийся 1 курса: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highlight w:val="yellow"/>
          <w:u w:val="single"/>
          <w:lang w:eastAsia="en-US"/>
          <w14:ligatures w14:val="none"/>
        </w:rPr>
        <w:t>ФИО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  <w:t xml:space="preserve">                                     </w:t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u w:val="single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  <w:r w:rsidRPr="00227ADD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eastAsia="en-US"/>
          <w14:ligatures w14:val="none"/>
        </w:rPr>
        <w:tab/>
      </w:r>
    </w:p>
    <w:p w14:paraId="2CE3B5C2" w14:textId="7777777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u w:val="single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 xml:space="preserve">Направление: </w:t>
      </w:r>
      <w:r w:rsidRPr="00227ADD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>40.04.01 «Юриспруденция»</w:t>
      </w:r>
    </w:p>
    <w:p w14:paraId="36C0939E" w14:textId="7777777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2"/>
          <w:lang w:eastAsia="en-US"/>
          <w14:ligatures w14:val="none"/>
        </w:rPr>
      </w:pPr>
    </w:p>
    <w:p w14:paraId="14EBDA76" w14:textId="7FC1AF5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Магистерская программа</w:t>
      </w:r>
      <w:r w:rsidRPr="00227ADD">
        <w:rPr>
          <w:rFonts w:ascii="Times New Roman" w:eastAsia="Calibri" w:hAnsi="Times New Roman" w:cs="Times New Roman"/>
          <w:bCs/>
          <w:kern w:val="0"/>
          <w:sz w:val="28"/>
          <w:szCs w:val="22"/>
          <w:lang w:eastAsia="en-US"/>
          <w14:ligatures w14:val="none"/>
        </w:rPr>
        <w:t xml:space="preserve">: </w:t>
      </w:r>
      <w:bookmarkStart w:id="1" w:name="_Hlk228442229"/>
      <w:r w:rsidR="00CB4124" w:rsidRPr="00227AD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«Международное энергетическое право» или «Правовое сопровождение бизнеса»</w:t>
      </w:r>
      <w:bookmarkEnd w:id="1"/>
    </w:p>
    <w:p w14:paraId="37288DFA" w14:textId="77777777" w:rsidR="00642850" w:rsidRPr="00227ADD" w:rsidRDefault="00642850" w:rsidP="00642850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2"/>
          <w:lang w:eastAsia="en-US"/>
          <w14:ligatures w14:val="none"/>
        </w:rPr>
      </w:pPr>
    </w:p>
    <w:p w14:paraId="29DB70A3" w14:textId="77777777" w:rsidR="00642850" w:rsidRPr="00227ADD" w:rsidRDefault="00642850" w:rsidP="00CB4124">
      <w:pPr>
        <w:tabs>
          <w:tab w:val="left" w:pos="1607"/>
        </w:tabs>
        <w:spacing w:after="0" w:line="360" w:lineRule="auto"/>
        <w:jc w:val="both"/>
        <w:rPr>
          <w:rFonts w:ascii="Times New Roman" w:eastAsia="Calibri" w:hAnsi="Times New Roman" w:cs="Times New Roman"/>
          <w:spacing w:val="-4"/>
          <w:kern w:val="0"/>
          <w:sz w:val="28"/>
          <w:szCs w:val="22"/>
          <w:lang w:eastAsia="en-US"/>
          <w14:ligatures w14:val="none"/>
        </w:rPr>
      </w:pPr>
      <w:bookmarkStart w:id="2" w:name="_Toc531105611"/>
      <w:r w:rsidRPr="00227ADD">
        <w:rPr>
          <w:rFonts w:ascii="Times New Roman" w:eastAsia="Calibri" w:hAnsi="Times New Roman" w:cs="Times New Roman"/>
          <w:b/>
          <w:spacing w:val="-4"/>
          <w:kern w:val="0"/>
          <w:sz w:val="28"/>
          <w:szCs w:val="22"/>
          <w:lang w:eastAsia="en-US"/>
          <w14:ligatures w14:val="none"/>
        </w:rPr>
        <w:t>Наименование организации прохождения практической подготовки</w:t>
      </w:r>
      <w:bookmarkEnd w:id="2"/>
      <w:r w:rsidRPr="00227ADD">
        <w:rPr>
          <w:rFonts w:ascii="Times New Roman" w:eastAsia="Calibri" w:hAnsi="Times New Roman" w:cs="Times New Roman"/>
          <w:b/>
          <w:spacing w:val="-4"/>
          <w:kern w:val="0"/>
          <w:sz w:val="28"/>
          <w:szCs w:val="22"/>
          <w:lang w:eastAsia="en-US"/>
          <w14:ligatures w14:val="none"/>
        </w:rPr>
        <w:t xml:space="preserve">: </w:t>
      </w:r>
      <w:r w:rsidRPr="00227ADD">
        <w:rPr>
          <w:rFonts w:ascii="Times New Roman" w:eastAsia="Calibri" w:hAnsi="Times New Roman" w:cs="Times New Roman"/>
          <w:spacing w:val="-4"/>
          <w:kern w:val="0"/>
          <w:sz w:val="28"/>
          <w:szCs w:val="22"/>
          <w:lang w:eastAsia="en-US"/>
          <w14:ligatures w14:val="none"/>
        </w:rPr>
        <w:t>ФГБОУ ВО «Санкт-Петербургский государственный экономический университет»</w:t>
      </w:r>
    </w:p>
    <w:p w14:paraId="0991F6EE" w14:textId="77777777" w:rsidR="00227ADD" w:rsidRDefault="00227ADD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p w14:paraId="6A0E4015" w14:textId="378878E0" w:rsidR="00642850" w:rsidRPr="00227ADD" w:rsidRDefault="00642850" w:rsidP="0064285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Сроки практической подготовки: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  <w:t xml:space="preserve"> </w:t>
      </w: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с 22.12.2025 по 13.01.2026</w:t>
      </w:r>
    </w:p>
    <w:p w14:paraId="07A9C3D1" w14:textId="77777777" w:rsidR="00CB4124" w:rsidRPr="00227ADD" w:rsidRDefault="00CB4124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</w:p>
    <w:p w14:paraId="5CB9B36D" w14:textId="6B3FBFB0" w:rsidR="00642850" w:rsidRPr="00227ADD" w:rsidRDefault="00642850" w:rsidP="00642850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 xml:space="preserve">Руководитель по практической подготовке от </w:t>
      </w:r>
      <w:proofErr w:type="spellStart"/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СПбГЭУ</w:t>
      </w:r>
      <w:proofErr w:type="spellEnd"/>
      <w:r w:rsidRPr="00227ADD">
        <w:rPr>
          <w:rFonts w:ascii="Times New Roman" w:eastAsia="Calibri" w:hAnsi="Times New Roman" w:cs="Times New Roman"/>
          <w:b/>
          <w:kern w:val="0"/>
          <w:sz w:val="28"/>
          <w:szCs w:val="22"/>
          <w:lang w:eastAsia="en-US"/>
          <w14:ligatures w14:val="none"/>
        </w:rPr>
        <w:t>:</w:t>
      </w:r>
    </w:p>
    <w:p w14:paraId="5B2537B6" w14:textId="77777777" w:rsidR="00642850" w:rsidRPr="00227ADD" w:rsidRDefault="00642850" w:rsidP="00CB4124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  <w:lang w:eastAsia="en-US"/>
          <w14:ligatures w14:val="none"/>
        </w:rPr>
      </w:pPr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 xml:space="preserve">Кораев Константин Борисович, </w:t>
      </w:r>
      <w:proofErr w:type="spellStart"/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д.ю.н</w:t>
      </w:r>
      <w:proofErr w:type="spellEnd"/>
      <w:r w:rsidRPr="00227ADD">
        <w:rPr>
          <w:rFonts w:ascii="Times New Roman" w:eastAsia="Calibri" w:hAnsi="Times New Roman" w:cs="Times New Roman"/>
          <w:kern w:val="0"/>
          <w:sz w:val="28"/>
          <w:szCs w:val="22"/>
          <w:highlight w:val="yellow"/>
          <w:lang w:eastAsia="en-US"/>
          <w14:ligatures w14:val="none"/>
        </w:rPr>
        <w:t>., доцент, заведующий кафедрой предпринимательского и энергетического права</w:t>
      </w:r>
    </w:p>
    <w:bookmarkEnd w:id="0"/>
    <w:p w14:paraId="3DD71629" w14:textId="77777777" w:rsidR="00642850" w:rsidRPr="00B66FA4" w:rsidRDefault="00642850" w:rsidP="00642850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lastRenderedPageBreak/>
        <w:t>Совместный рабочий график</w:t>
      </w:r>
    </w:p>
    <w:p w14:paraId="7F7A02F3" w14:textId="77777777" w:rsidR="00642850" w:rsidRPr="00B66FA4" w:rsidRDefault="00642850" w:rsidP="0064285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6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>с указанием видов работ, связанных с будущей профессиональной деятельностью</w:t>
      </w:r>
    </w:p>
    <w:p w14:paraId="06D01F3D" w14:textId="77777777" w:rsidR="00642850" w:rsidRPr="00B66FA4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1417"/>
      </w:tblGrid>
      <w:tr w:rsidR="00642850" w:rsidRPr="00B66FA4" w14:paraId="481C9AF2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94B1D7B" w14:textId="77777777" w:rsidR="00642850" w:rsidRPr="00B66FA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1B6EBF9" w14:textId="77777777" w:rsidR="00642850" w:rsidRPr="00B66FA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Перечень заданий, подлежащих разработке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8785B2" w14:textId="77777777" w:rsidR="00642850" w:rsidRPr="00B66FA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Календарные сроки</w:t>
            </w:r>
          </w:p>
          <w:p w14:paraId="7721007C" w14:textId="77777777" w:rsidR="00642850" w:rsidRPr="00B66FA4" w:rsidRDefault="00642850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D44E16" w:rsidRPr="00B66FA4" w14:paraId="53E9D583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02C" w14:textId="77777777" w:rsidR="00D44E16" w:rsidRPr="00B66FA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F28" w14:textId="5886EEF2" w:rsidR="00D44E16" w:rsidRPr="00B66FA4" w:rsidRDefault="00227ADD" w:rsidP="00D44E1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>Ознакомление с Методическими указаниями по выполнению ВКР на Юридическом факультете, а также с правилами оформления и защиты ВКР (размещёнными на сайте кафедры предпринимательского и энергетического права). В отчёте необходимо указать названия документов, с которыми ознакомился практикант.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2832" w14:textId="0FE05C35" w:rsidR="00D44E16" w:rsidRPr="00B66FA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  <w:t>Дни 1–3</w:t>
            </w:r>
          </w:p>
        </w:tc>
      </w:tr>
      <w:tr w:rsidR="00D44E16" w:rsidRPr="00B66FA4" w14:paraId="015E1E4C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801" w14:textId="77777777" w:rsidR="00D44E16" w:rsidRPr="00B66FA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133" w14:textId="77777777" w:rsidR="00227ADD" w:rsidRPr="00B66FA4" w:rsidRDefault="00227ADD" w:rsidP="00227A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>Подготовка обоснования темы ВКР (до 5 стр.):</w:t>
            </w:r>
          </w:p>
          <w:p w14:paraId="40B90D01" w14:textId="31E60B36" w:rsidR="00D44E16" w:rsidRPr="00B66FA4" w:rsidRDefault="00227ADD" w:rsidP="00227AD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>формулировка актуальности темы и конкретных правовых проблем, над которыми обучающийся планирует работать (с учётом современного состояния законодательства и правоприменительной практики). Следует привести ссылки на научные работы или судебные акты, содержащие указанные проблемы. При необходимости возможна консультация с научным руководителем.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C45F" w14:textId="3BCF21C3" w:rsidR="00D44E16" w:rsidRPr="00B66FA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  <w:t>Дни 4–14</w:t>
            </w:r>
          </w:p>
        </w:tc>
      </w:tr>
      <w:tr w:rsidR="00D44E16" w:rsidRPr="00B66FA4" w14:paraId="00F23C29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C6A" w14:textId="77777777" w:rsidR="00D44E16" w:rsidRPr="00B66FA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3A1" w14:textId="64F0232C" w:rsidR="00D44E16" w:rsidRPr="00B66FA4" w:rsidRDefault="00227ADD" w:rsidP="003C58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  <w:t>Подготовка плана магистерской диссертации (при необходимости — с использованием методической помощи научного руководителя).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2391" w14:textId="435A4D69" w:rsidR="00D44E16" w:rsidRPr="00B66FA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  <w:t>Дни 15–16</w:t>
            </w:r>
          </w:p>
        </w:tc>
      </w:tr>
      <w:tr w:rsidR="00D44E16" w:rsidRPr="00B66FA4" w14:paraId="61F7C37E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322" w14:textId="77777777" w:rsidR="00D44E16" w:rsidRPr="00B66FA4" w:rsidRDefault="00D44E16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709" w14:textId="1A90A8E2" w:rsidR="00D44E16" w:rsidRPr="00B66FA4" w:rsidRDefault="00227ADD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Разработка плана-графика подготовки и оформления магистерской диссертации на весь период работы над ВКР (в соответствии с приложением 1 Методических указаний по выполнению ВКР). План-график оформляется как обязательное приложение к отчёту по практике и в дальнейшем подлежит исполнению обучающимся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975D" w14:textId="0611E6F6" w:rsidR="00D44E16" w:rsidRPr="00B66FA4" w:rsidRDefault="00D44E16" w:rsidP="00D44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spacing w:val="-8"/>
                <w:kern w:val="0"/>
                <w:sz w:val="20"/>
                <w:szCs w:val="20"/>
                <w:lang w:eastAsia="en-US"/>
                <w14:ligatures w14:val="none"/>
              </w:rPr>
              <w:t>Дни 17–18</w:t>
            </w:r>
          </w:p>
        </w:tc>
      </w:tr>
      <w:tr w:rsidR="00642850" w:rsidRPr="00B66FA4" w14:paraId="59064CBC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AA96" w14:textId="77777777" w:rsidR="00642850" w:rsidRPr="00B66FA4" w:rsidRDefault="00642850" w:rsidP="001462E8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696" w14:textId="41805585" w:rsidR="00642850" w:rsidRPr="00B66FA4" w:rsidRDefault="0099527E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Подготовка и оформление отчёта о прохождении практики в соответствии с предъявляемыми требованиями</w:t>
            </w:r>
            <w:r w:rsidR="0084143B" w:rsidRPr="00B66FA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.</w:t>
            </w:r>
          </w:p>
          <w:p w14:paraId="2597F04F" w14:textId="312011AB" w:rsidR="00F13936" w:rsidRPr="00B66FA4" w:rsidRDefault="00F13936" w:rsidP="00D44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C14B" w14:textId="4490BE49" w:rsidR="00642850" w:rsidRPr="00B66FA4" w:rsidRDefault="00D44E16" w:rsidP="00642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B66FA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Оставшиеся дни до окончания практики</w:t>
            </w:r>
          </w:p>
        </w:tc>
      </w:tr>
      <w:tr w:rsidR="0084143B" w:rsidRPr="00B66FA4" w14:paraId="77DC67AE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2837" w14:textId="77777777" w:rsidR="0084143B" w:rsidRPr="00211889" w:rsidRDefault="0084143B" w:rsidP="0084143B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60A" w14:textId="04B3C927" w:rsidR="0084143B" w:rsidRPr="00211889" w:rsidRDefault="0084143B" w:rsidP="008414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2118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none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23B" w14:textId="00388ABB" w:rsidR="0084143B" w:rsidRPr="00211889" w:rsidRDefault="0084143B" w:rsidP="008414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21188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В течении 2-х календарных дней со дня окончания практики</w:t>
            </w:r>
          </w:p>
        </w:tc>
      </w:tr>
      <w:tr w:rsidR="0084143B" w:rsidRPr="00B66FA4" w14:paraId="27888D96" w14:textId="77777777" w:rsidTr="00B66FA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DD8C" w14:textId="77777777" w:rsidR="0084143B" w:rsidRPr="00211889" w:rsidRDefault="0084143B" w:rsidP="0084143B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6BC" w14:textId="2EF367F7" w:rsidR="0084143B" w:rsidRPr="00211889" w:rsidRDefault="0084143B" w:rsidP="008414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21188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Сдать в </w:t>
            </w:r>
            <w:r w:rsidRPr="002118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none"/>
              </w:rPr>
              <w:t>бумажном</w:t>
            </w:r>
            <w:r w:rsidRPr="0021188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211889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  <w14:ligatures w14:val="none"/>
              </w:rPr>
              <w:t>виде</w:t>
            </w:r>
            <w:r w:rsidRPr="0021188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преподавателю, принимающему практику: титульный лист и индивидуальное задание.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D9BA" w14:textId="61684210" w:rsidR="0084143B" w:rsidRPr="00211889" w:rsidRDefault="0084143B" w:rsidP="008414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21188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В день защиты практики</w:t>
            </w:r>
          </w:p>
        </w:tc>
      </w:tr>
    </w:tbl>
    <w:p w14:paraId="61BAB71D" w14:textId="77777777" w:rsidR="00642850" w:rsidRPr="00B66FA4" w:rsidRDefault="00642850" w:rsidP="0064285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31ACF722" w14:textId="77777777" w:rsidR="00B66FA4" w:rsidRDefault="00B66FA4" w:rsidP="0064285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530FC62D" w14:textId="43551254" w:rsidR="00642850" w:rsidRPr="00B66FA4" w:rsidRDefault="00642850" w:rsidP="0064285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С заданием ознакомлен(а) </w:t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>_____________________________________________</w:t>
      </w:r>
    </w:p>
    <w:p w14:paraId="1F3282BE" w14:textId="77777777" w:rsidR="00642850" w:rsidRPr="00B66FA4" w:rsidRDefault="00642850" w:rsidP="00642850">
      <w:pPr>
        <w:tabs>
          <w:tab w:val="left" w:pos="4102"/>
        </w:tabs>
        <w:spacing w:after="0" w:line="240" w:lineRule="auto"/>
        <w:ind w:left="4395"/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>(подпись обучающегося)</w:t>
      </w:r>
    </w:p>
    <w:p w14:paraId="4E757C81" w14:textId="77777777" w:rsidR="00B66FA4" w:rsidRDefault="00B66FA4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6FCE770E" w14:textId="12C29908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Руководитель по практической подготовке от </w:t>
      </w:r>
      <w:proofErr w:type="spellStart"/>
      <w:r w:rsidRPr="00B66FA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  <w:t>СПбГЭУ</w:t>
      </w:r>
      <w:proofErr w:type="spellEnd"/>
    </w:p>
    <w:p w14:paraId="5EBA5197" w14:textId="77777777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2CD8F149" w14:textId="77777777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 xml:space="preserve">_____________________________                              </w:t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highlight w:val="yellow"/>
          <w:u w:val="single"/>
          <w:lang w:eastAsia="en-US"/>
          <w14:ligatures w14:val="none"/>
        </w:rPr>
        <w:t>Кораев Константин Борисович</w:t>
      </w:r>
    </w:p>
    <w:p w14:paraId="19AD58C9" w14:textId="77777777" w:rsidR="00642850" w:rsidRPr="00B66FA4" w:rsidRDefault="00642850" w:rsidP="00642850">
      <w:pPr>
        <w:spacing w:after="0" w:line="240" w:lineRule="auto"/>
        <w:ind w:left="993"/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>(Подпись)</w:t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</w: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ab/>
        <w:t xml:space="preserve"> (Расшифровка)</w:t>
      </w:r>
    </w:p>
    <w:p w14:paraId="1A67FB2F" w14:textId="77777777" w:rsidR="00B66FA4" w:rsidRDefault="00B66FA4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214AEC08" w14:textId="0C364E56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524DC440" w14:textId="77777777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238F163E" w14:textId="77777777" w:rsidR="00B66FA4" w:rsidRDefault="00B66FA4" w:rsidP="00642850">
      <w:pPr>
        <w:spacing w:after="4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0C6EA0D2" w14:textId="221BE78F" w:rsidR="00642850" w:rsidRPr="00B66FA4" w:rsidRDefault="00642850" w:rsidP="00642850">
      <w:pPr>
        <w:spacing w:after="4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>Руководитель по практической подготовке от организации/профильной организации назначен приказом № _____ дата 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0B1C5C67" w14:textId="77777777" w:rsidR="00642850" w:rsidRPr="00B66FA4" w:rsidRDefault="00642850" w:rsidP="00642850">
      <w:pPr>
        <w:spacing w:before="120"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0"/>
          <w:szCs w:val="20"/>
          <w:lang w:eastAsia="en-US"/>
          <w14:ligatures w14:val="none"/>
        </w:rPr>
      </w:pPr>
    </w:p>
    <w:p w14:paraId="5A11932A" w14:textId="77777777" w:rsidR="00642850" w:rsidRPr="00B66FA4" w:rsidRDefault="00642850" w:rsidP="00642850">
      <w:pPr>
        <w:spacing w:before="120" w:after="0" w:line="240" w:lineRule="auto"/>
        <w:jc w:val="both"/>
        <w:rPr>
          <w:rFonts w:ascii="Times New Roman" w:eastAsia="Calibri" w:hAnsi="Times New Roman" w:cs="Times New Roman"/>
          <w:spacing w:val="-8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spacing w:val="-8"/>
          <w:kern w:val="0"/>
          <w:sz w:val="20"/>
          <w:szCs w:val="20"/>
          <w:highlight w:val="yellow"/>
          <w:lang w:eastAsia="en-US"/>
          <w14:ligatures w14:val="none"/>
        </w:rPr>
        <w:t xml:space="preserve">Кораев Константин Борисович, </w:t>
      </w:r>
      <w:proofErr w:type="spellStart"/>
      <w:r w:rsidRPr="00B66FA4">
        <w:rPr>
          <w:rFonts w:ascii="Times New Roman" w:eastAsia="Calibri" w:hAnsi="Times New Roman" w:cs="Times New Roman"/>
          <w:spacing w:val="-8"/>
          <w:kern w:val="0"/>
          <w:sz w:val="20"/>
          <w:szCs w:val="20"/>
          <w:highlight w:val="yellow"/>
          <w:lang w:eastAsia="en-US"/>
          <w14:ligatures w14:val="none"/>
        </w:rPr>
        <w:t>д.ю.н</w:t>
      </w:r>
      <w:proofErr w:type="spellEnd"/>
      <w:r w:rsidRPr="00B66FA4">
        <w:rPr>
          <w:rFonts w:ascii="Times New Roman" w:eastAsia="Calibri" w:hAnsi="Times New Roman" w:cs="Times New Roman"/>
          <w:spacing w:val="-8"/>
          <w:kern w:val="0"/>
          <w:sz w:val="20"/>
          <w:szCs w:val="20"/>
          <w:highlight w:val="yellow"/>
          <w:lang w:eastAsia="en-US"/>
          <w14:ligatures w14:val="none"/>
        </w:rPr>
        <w:t>., доцент, заведующий кафедрой предпринимательского и энергетического права</w:t>
      </w:r>
    </w:p>
    <w:p w14:paraId="6F47917D" w14:textId="77777777" w:rsidR="00642850" w:rsidRPr="00B66FA4" w:rsidRDefault="00642850" w:rsidP="0064285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lang w:eastAsia="en-US"/>
          <w14:ligatures w14:val="none"/>
        </w:rPr>
        <w:t xml:space="preserve">___________________________________ </w:t>
      </w:r>
    </w:p>
    <w:p w14:paraId="755718DD" w14:textId="6E3DAB5F" w:rsidR="0064083C" w:rsidRPr="00B66FA4" w:rsidRDefault="00642850" w:rsidP="006428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FA4">
        <w:rPr>
          <w:rFonts w:ascii="Times New Roman" w:eastAsia="Calibri" w:hAnsi="Times New Roman" w:cs="Times New Roman"/>
          <w:kern w:val="0"/>
          <w:sz w:val="20"/>
          <w:szCs w:val="20"/>
          <w:vertAlign w:val="superscript"/>
          <w:lang w:eastAsia="en-US"/>
          <w14:ligatures w14:val="none"/>
        </w:rPr>
        <w:t xml:space="preserve">                                    (подпись)</w:t>
      </w:r>
      <w:r w:rsidRPr="00B66FA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sectPr w:rsidR="0064083C" w:rsidRPr="00B6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30B"/>
    <w:multiLevelType w:val="multilevel"/>
    <w:tmpl w:val="E8CC5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15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01"/>
    <w:rsid w:val="001462E8"/>
    <w:rsid w:val="001E3624"/>
    <w:rsid w:val="001F32F3"/>
    <w:rsid w:val="00211889"/>
    <w:rsid w:val="00227ADD"/>
    <w:rsid w:val="002C6A5E"/>
    <w:rsid w:val="003C58CE"/>
    <w:rsid w:val="004112AC"/>
    <w:rsid w:val="005B3705"/>
    <w:rsid w:val="00612601"/>
    <w:rsid w:val="006257A1"/>
    <w:rsid w:val="0064083C"/>
    <w:rsid w:val="00642850"/>
    <w:rsid w:val="007E0365"/>
    <w:rsid w:val="0084143B"/>
    <w:rsid w:val="00881091"/>
    <w:rsid w:val="008D3F2F"/>
    <w:rsid w:val="008E72C2"/>
    <w:rsid w:val="0099527E"/>
    <w:rsid w:val="009E0252"/>
    <w:rsid w:val="00A3652B"/>
    <w:rsid w:val="00A84C2E"/>
    <w:rsid w:val="00B315CE"/>
    <w:rsid w:val="00B359B1"/>
    <w:rsid w:val="00B4729C"/>
    <w:rsid w:val="00B5352F"/>
    <w:rsid w:val="00B66FA4"/>
    <w:rsid w:val="00B674B3"/>
    <w:rsid w:val="00CB4124"/>
    <w:rsid w:val="00D06B99"/>
    <w:rsid w:val="00D44E16"/>
    <w:rsid w:val="00DB262F"/>
    <w:rsid w:val="00E30E38"/>
    <w:rsid w:val="00F13936"/>
    <w:rsid w:val="00F1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39CA"/>
  <w15:chartTrackingRefBased/>
  <w15:docId w15:val="{AFF3B3AC-6E8F-4C88-BACB-CAD030D6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6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6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6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2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26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26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26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26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26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Кораев</dc:creator>
  <cp:keywords/>
  <dc:description/>
  <cp:lastModifiedBy>Константин Кораев</cp:lastModifiedBy>
  <cp:revision>19</cp:revision>
  <dcterms:created xsi:type="dcterms:W3CDTF">2026-05-04T15:29:00Z</dcterms:created>
  <dcterms:modified xsi:type="dcterms:W3CDTF">2026-08-05T13:31:00Z</dcterms:modified>
</cp:coreProperties>
</file>